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311" w:type="dxa"/>
        <w:tblInd w:w="-176" w:type="dxa"/>
        <w:tblLook w:val="01E0" w:firstRow="1" w:lastRow="1" w:firstColumn="1" w:lastColumn="1" w:noHBand="0" w:noVBand="0"/>
      </w:tblPr>
      <w:tblGrid>
        <w:gridCol w:w="5317"/>
        <w:gridCol w:w="5994"/>
      </w:tblGrid>
      <w:tr w:rsidR="00745869" w:rsidRPr="00331EFE" w:rsidTr="0000534D">
        <w:tc>
          <w:tcPr>
            <w:tcW w:w="5317" w:type="dxa"/>
          </w:tcPr>
          <w:p w:rsidR="00745869" w:rsidRPr="00331EFE" w:rsidRDefault="00745869" w:rsidP="0000534D"/>
        </w:tc>
        <w:tc>
          <w:tcPr>
            <w:tcW w:w="5994" w:type="dxa"/>
          </w:tcPr>
          <w:p w:rsidR="00745869" w:rsidRDefault="00745869" w:rsidP="0000534D">
            <w:pPr>
              <w:rPr>
                <w:b/>
              </w:rPr>
            </w:pPr>
          </w:p>
          <w:p w:rsidR="00745869" w:rsidRPr="00331EFE" w:rsidRDefault="00745869" w:rsidP="0000534D">
            <w:pPr>
              <w:rPr>
                <w:b/>
              </w:rPr>
            </w:pPr>
            <w:r w:rsidRPr="00331EFE">
              <w:rPr>
                <w:b/>
              </w:rPr>
              <w:t xml:space="preserve">«Утверждаю» </w:t>
            </w:r>
          </w:p>
          <w:p w:rsidR="00745869" w:rsidRPr="00331EFE" w:rsidRDefault="00745869" w:rsidP="0000534D">
            <w:pPr>
              <w:rPr>
                <w:b/>
              </w:rPr>
            </w:pPr>
            <w:r w:rsidRPr="00331EFE">
              <w:rPr>
                <w:b/>
              </w:rPr>
              <w:t xml:space="preserve">Директор МБОУ «Средняя </w:t>
            </w:r>
          </w:p>
          <w:p w:rsidR="00745869" w:rsidRPr="00331EFE" w:rsidRDefault="00745869" w:rsidP="0000534D">
            <w:pPr>
              <w:rPr>
                <w:b/>
              </w:rPr>
            </w:pPr>
            <w:r w:rsidRPr="00331EFE">
              <w:rPr>
                <w:b/>
              </w:rPr>
              <w:t>общеобразовательная школа №43»</w:t>
            </w:r>
          </w:p>
          <w:p w:rsidR="00745869" w:rsidRPr="00331EFE" w:rsidRDefault="00745869" w:rsidP="0000534D">
            <w:pPr>
              <w:rPr>
                <w:b/>
              </w:rPr>
            </w:pPr>
            <w:r w:rsidRPr="00331EFE">
              <w:rPr>
                <w:b/>
              </w:rPr>
              <w:t xml:space="preserve">Ново-Савиновского района </w:t>
            </w:r>
            <w:proofErr w:type="spellStart"/>
            <w:r w:rsidRPr="00331EFE">
              <w:rPr>
                <w:b/>
              </w:rPr>
              <w:t>г.Казани</w:t>
            </w:r>
            <w:proofErr w:type="spellEnd"/>
          </w:p>
          <w:p w:rsidR="00745869" w:rsidRPr="00331EFE" w:rsidRDefault="00745869" w:rsidP="0000534D">
            <w:pPr>
              <w:rPr>
                <w:b/>
              </w:rPr>
            </w:pPr>
            <w:r w:rsidRPr="00331EFE">
              <w:rPr>
                <w:b/>
              </w:rPr>
              <w:t xml:space="preserve">_____________ </w:t>
            </w:r>
            <w:proofErr w:type="spellStart"/>
            <w:r w:rsidRPr="00331EFE">
              <w:rPr>
                <w:b/>
              </w:rPr>
              <w:t>Фатхутдинова</w:t>
            </w:r>
            <w:proofErr w:type="spellEnd"/>
            <w:r w:rsidRPr="00331EFE">
              <w:rPr>
                <w:b/>
              </w:rPr>
              <w:t xml:space="preserve"> Г.А.</w:t>
            </w:r>
          </w:p>
          <w:p w:rsidR="00745869" w:rsidRPr="00331EFE" w:rsidRDefault="00745869" w:rsidP="0000534D">
            <w:pPr>
              <w:rPr>
                <w:b/>
              </w:rPr>
            </w:pPr>
          </w:p>
          <w:p w:rsidR="00745869" w:rsidRPr="00331EFE" w:rsidRDefault="00745869" w:rsidP="00AF2347">
            <w:proofErr w:type="gramStart"/>
            <w:r w:rsidRPr="00331EFE">
              <w:rPr>
                <w:b/>
              </w:rPr>
              <w:t xml:space="preserve">« </w:t>
            </w:r>
            <w:r w:rsidRPr="00241EDD">
              <w:rPr>
                <w:b/>
                <w:u w:val="single"/>
              </w:rPr>
              <w:t>_</w:t>
            </w:r>
            <w:proofErr w:type="gramEnd"/>
            <w:r w:rsidR="00AF2347">
              <w:rPr>
                <w:b/>
                <w:u w:val="single"/>
              </w:rPr>
              <w:t>29</w:t>
            </w:r>
            <w:r>
              <w:rPr>
                <w:b/>
              </w:rPr>
              <w:t xml:space="preserve">» </w:t>
            </w:r>
            <w:r w:rsidRPr="00F5387C">
              <w:rPr>
                <w:b/>
                <w:u w:val="single"/>
              </w:rPr>
              <w:t>_августа</w:t>
            </w:r>
            <w:r>
              <w:rPr>
                <w:b/>
              </w:rPr>
              <w:t xml:space="preserve"> </w:t>
            </w:r>
            <w:r w:rsidRPr="00331EFE">
              <w:rPr>
                <w:b/>
              </w:rPr>
              <w:t xml:space="preserve"> 20</w:t>
            </w:r>
            <w:r w:rsidR="00AF2347">
              <w:rPr>
                <w:b/>
              </w:rPr>
              <w:t>22</w:t>
            </w:r>
            <w:r w:rsidRPr="00331EFE">
              <w:rPr>
                <w:b/>
              </w:rPr>
              <w:t xml:space="preserve"> г.</w:t>
            </w:r>
          </w:p>
        </w:tc>
      </w:tr>
    </w:tbl>
    <w:p w:rsidR="00745869" w:rsidRPr="00331EFE" w:rsidRDefault="00745869" w:rsidP="00745869">
      <w:pPr>
        <w:pStyle w:val="4"/>
        <w:jc w:val="center"/>
        <w:rPr>
          <w:rStyle w:val="a4"/>
          <w:b/>
          <w:bCs/>
        </w:rPr>
      </w:pPr>
    </w:p>
    <w:p w:rsidR="00745869" w:rsidRDefault="00745869" w:rsidP="00745869">
      <w:pPr>
        <w:pStyle w:val="4"/>
        <w:spacing w:before="0" w:beforeAutospacing="0" w:after="0" w:afterAutospacing="0"/>
        <w:jc w:val="center"/>
        <w:rPr>
          <w:rStyle w:val="a4"/>
          <w:b/>
          <w:bCs/>
          <w:sz w:val="28"/>
          <w:szCs w:val="28"/>
        </w:rPr>
      </w:pPr>
      <w:r w:rsidRPr="00EA4AB9">
        <w:rPr>
          <w:rStyle w:val="a4"/>
          <w:b/>
          <w:bCs/>
          <w:sz w:val="28"/>
          <w:szCs w:val="28"/>
        </w:rPr>
        <w:t>ГОДОВОЙ КАЛЕНДАРНЫЙ УЧЕБНЫЙ ГРАФИК</w:t>
      </w:r>
      <w:r w:rsidRPr="00EA4AB9">
        <w:rPr>
          <w:sz w:val="28"/>
          <w:szCs w:val="28"/>
        </w:rPr>
        <w:t xml:space="preserve"> </w:t>
      </w:r>
      <w:r w:rsidRPr="00EA4AB9">
        <w:rPr>
          <w:sz w:val="28"/>
          <w:szCs w:val="28"/>
        </w:rPr>
        <w:br/>
      </w:r>
      <w:r w:rsidRPr="00EA4AB9">
        <w:rPr>
          <w:rStyle w:val="a4"/>
          <w:b/>
          <w:bCs/>
          <w:sz w:val="28"/>
          <w:szCs w:val="28"/>
        </w:rPr>
        <w:t xml:space="preserve">МБОУ «СРЕДНЯЯ ОБЩЕОБРАЗОВАТЕЛЬНАЯ ШКОЛА № 43» </w:t>
      </w:r>
      <w:r w:rsidRPr="00EA4AB9">
        <w:rPr>
          <w:rStyle w:val="a4"/>
          <w:b/>
          <w:bCs/>
          <w:sz w:val="28"/>
          <w:szCs w:val="28"/>
        </w:rPr>
        <w:br/>
        <w:t xml:space="preserve">НОВО-САВИНОВСКОГО РАЙОНА ГОРОДА КАЗАНИ </w:t>
      </w:r>
    </w:p>
    <w:p w:rsidR="00745869" w:rsidRDefault="00745869" w:rsidP="00745869">
      <w:pPr>
        <w:pStyle w:val="4"/>
        <w:spacing w:before="0" w:beforeAutospacing="0" w:after="0" w:afterAutospacing="0"/>
        <w:jc w:val="center"/>
        <w:rPr>
          <w:sz w:val="28"/>
          <w:szCs w:val="28"/>
        </w:rPr>
      </w:pPr>
      <w:r w:rsidRPr="00EA4AB9">
        <w:rPr>
          <w:rStyle w:val="a4"/>
          <w:b/>
          <w:bCs/>
          <w:sz w:val="28"/>
          <w:szCs w:val="28"/>
        </w:rPr>
        <w:t>НА 20</w:t>
      </w:r>
      <w:r w:rsidR="00AF2347">
        <w:rPr>
          <w:rStyle w:val="a4"/>
          <w:b/>
          <w:bCs/>
          <w:sz w:val="28"/>
          <w:szCs w:val="28"/>
        </w:rPr>
        <w:t>22-2023</w:t>
      </w:r>
      <w:r w:rsidRPr="00EA4AB9">
        <w:rPr>
          <w:rStyle w:val="a4"/>
          <w:b/>
          <w:bCs/>
          <w:sz w:val="28"/>
          <w:szCs w:val="28"/>
        </w:rPr>
        <w:t xml:space="preserve"> УЧЕБНЫЙ ГОД</w:t>
      </w:r>
      <w:r w:rsidRPr="00EA4AB9">
        <w:rPr>
          <w:sz w:val="28"/>
          <w:szCs w:val="28"/>
        </w:rPr>
        <w:t xml:space="preserve"> </w:t>
      </w:r>
    </w:p>
    <w:p w:rsidR="00745869" w:rsidRPr="00797FDB" w:rsidRDefault="00745869" w:rsidP="00745869">
      <w:pPr>
        <w:pStyle w:val="4"/>
        <w:spacing w:before="0" w:beforeAutospacing="0" w:after="0" w:afterAutospacing="0"/>
        <w:jc w:val="center"/>
        <w:rPr>
          <w:b w:val="0"/>
          <w:sz w:val="28"/>
          <w:szCs w:val="28"/>
        </w:rPr>
      </w:pPr>
      <w:r>
        <w:rPr>
          <w:rStyle w:val="a4"/>
          <w:b/>
        </w:rPr>
        <w:t>I. Продолжительность</w:t>
      </w:r>
      <w:r w:rsidRPr="00797FDB">
        <w:rPr>
          <w:rStyle w:val="a4"/>
          <w:b/>
        </w:rPr>
        <w:t xml:space="preserve"> учебного года по классам</w:t>
      </w:r>
    </w:p>
    <w:p w:rsidR="00745869" w:rsidRDefault="00745869" w:rsidP="00745869">
      <w:pPr>
        <w:pStyle w:val="a3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Учебный год начинается 1</w:t>
      </w:r>
      <w:r w:rsidRPr="00331EFE">
        <w:rPr>
          <w:rFonts w:ascii="Times New Roman" w:hAnsi="Times New Roman" w:cs="Times New Roman"/>
          <w:color w:val="auto"/>
          <w:sz w:val="24"/>
          <w:szCs w:val="24"/>
        </w:rPr>
        <w:t xml:space="preserve"> сентября 20</w:t>
      </w:r>
      <w:r w:rsidR="000C0342">
        <w:rPr>
          <w:rFonts w:ascii="Times New Roman" w:hAnsi="Times New Roman" w:cs="Times New Roman"/>
          <w:color w:val="auto"/>
          <w:sz w:val="24"/>
          <w:szCs w:val="24"/>
        </w:rPr>
        <w:t>22</w:t>
      </w:r>
      <w:r w:rsidRPr="00331EFE">
        <w:rPr>
          <w:rFonts w:ascii="Times New Roman" w:hAnsi="Times New Roman" w:cs="Times New Roman"/>
          <w:color w:val="auto"/>
          <w:sz w:val="24"/>
          <w:szCs w:val="24"/>
        </w:rPr>
        <w:t xml:space="preserve"> года.</w:t>
      </w:r>
      <w:r w:rsidRPr="00331EFE">
        <w:rPr>
          <w:rFonts w:ascii="Times New Roman" w:hAnsi="Times New Roman" w:cs="Times New Roman"/>
          <w:color w:val="auto"/>
          <w:sz w:val="24"/>
          <w:szCs w:val="24"/>
        </w:rPr>
        <w:br/>
        <w:t>Учебный год зак</w:t>
      </w:r>
      <w:r>
        <w:rPr>
          <w:rFonts w:ascii="Times New Roman" w:hAnsi="Times New Roman" w:cs="Times New Roman"/>
          <w:color w:val="auto"/>
          <w:sz w:val="24"/>
          <w:szCs w:val="24"/>
        </w:rPr>
        <w:t>анчивается в:</w:t>
      </w:r>
      <w:r>
        <w:rPr>
          <w:rFonts w:ascii="Times New Roman" w:hAnsi="Times New Roman" w:cs="Times New Roman"/>
          <w:color w:val="auto"/>
          <w:sz w:val="24"/>
          <w:szCs w:val="24"/>
        </w:rPr>
        <w:br/>
        <w:t>1,9,11 классы – 25</w:t>
      </w:r>
      <w:r w:rsidRPr="00331EFE">
        <w:rPr>
          <w:rFonts w:ascii="Times New Roman" w:hAnsi="Times New Roman" w:cs="Times New Roman"/>
          <w:color w:val="auto"/>
          <w:sz w:val="24"/>
          <w:szCs w:val="24"/>
        </w:rPr>
        <w:t xml:space="preserve"> мая;</w:t>
      </w:r>
      <w:r w:rsidRPr="00331EFE">
        <w:rPr>
          <w:rFonts w:ascii="Times New Roman" w:hAnsi="Times New Roman" w:cs="Times New Roman"/>
          <w:color w:val="auto"/>
          <w:sz w:val="24"/>
          <w:szCs w:val="24"/>
        </w:rPr>
        <w:br/>
      </w:r>
      <w:r>
        <w:rPr>
          <w:rFonts w:ascii="Times New Roman" w:hAnsi="Times New Roman" w:cs="Times New Roman"/>
          <w:color w:val="auto"/>
          <w:sz w:val="24"/>
          <w:szCs w:val="24"/>
        </w:rPr>
        <w:t>2</w:t>
      </w:r>
      <w:r w:rsidRPr="00331EFE">
        <w:rPr>
          <w:rFonts w:ascii="Times New Roman" w:hAnsi="Times New Roman" w:cs="Times New Roman"/>
          <w:color w:val="auto"/>
          <w:sz w:val="24"/>
          <w:szCs w:val="24"/>
        </w:rPr>
        <w:t>-8</w:t>
      </w:r>
      <w:r>
        <w:rPr>
          <w:rFonts w:ascii="Times New Roman" w:hAnsi="Times New Roman" w:cs="Times New Roman"/>
          <w:color w:val="auto"/>
          <w:sz w:val="24"/>
          <w:szCs w:val="24"/>
        </w:rPr>
        <w:t>,10</w:t>
      </w:r>
      <w:r w:rsidRPr="00331EFE">
        <w:rPr>
          <w:rFonts w:ascii="Times New Roman" w:hAnsi="Times New Roman" w:cs="Times New Roman"/>
          <w:color w:val="auto"/>
          <w:sz w:val="24"/>
          <w:szCs w:val="24"/>
        </w:rPr>
        <w:t xml:space="preserve"> кл</w:t>
      </w:r>
      <w:r>
        <w:rPr>
          <w:rFonts w:ascii="Times New Roman" w:hAnsi="Times New Roman" w:cs="Times New Roman"/>
          <w:color w:val="auto"/>
          <w:sz w:val="24"/>
          <w:szCs w:val="24"/>
        </w:rPr>
        <w:t>ассы</w:t>
      </w:r>
      <w:r w:rsidRPr="00331EFE">
        <w:rPr>
          <w:rFonts w:ascii="Times New Roman" w:hAnsi="Times New Roman" w:cs="Times New Roman"/>
          <w:color w:val="auto"/>
          <w:sz w:val="24"/>
          <w:szCs w:val="24"/>
        </w:rPr>
        <w:t xml:space="preserve"> – 31 мая;</w:t>
      </w:r>
    </w:p>
    <w:p w:rsidR="00745869" w:rsidRPr="00BE6381" w:rsidRDefault="00745869" w:rsidP="00745869">
      <w:pPr>
        <w:pStyle w:val="a3"/>
        <w:rPr>
          <w:rFonts w:ascii="Times New Roman" w:hAnsi="Times New Roman" w:cs="Times New Roman"/>
          <w:color w:val="auto"/>
          <w:sz w:val="24"/>
          <w:szCs w:val="24"/>
        </w:rPr>
      </w:pPr>
      <w:r>
        <w:t xml:space="preserve">                </w:t>
      </w:r>
      <w:r>
        <w:rPr>
          <w:rStyle w:val="a4"/>
          <w:rFonts w:ascii="Times New Roman" w:hAnsi="Times New Roman" w:cs="Times New Roman"/>
          <w:color w:val="auto"/>
          <w:sz w:val="24"/>
          <w:szCs w:val="24"/>
        </w:rPr>
        <w:t xml:space="preserve">                  </w:t>
      </w:r>
      <w:r w:rsidRPr="00BE6381">
        <w:rPr>
          <w:rStyle w:val="a4"/>
          <w:rFonts w:ascii="Times New Roman" w:hAnsi="Times New Roman" w:cs="Times New Roman"/>
          <w:color w:val="auto"/>
          <w:sz w:val="24"/>
          <w:szCs w:val="24"/>
        </w:rPr>
        <w:t>II</w:t>
      </w:r>
      <w:proofErr w:type="gramStart"/>
      <w:r w:rsidRPr="00BE6381">
        <w:rPr>
          <w:rStyle w:val="a4"/>
          <w:rFonts w:ascii="Times New Roman" w:hAnsi="Times New Roman" w:cs="Times New Roman"/>
          <w:color w:val="auto"/>
          <w:sz w:val="24"/>
          <w:szCs w:val="24"/>
        </w:rPr>
        <w:t>.  Продолжительность</w:t>
      </w:r>
      <w:proofErr w:type="gramEnd"/>
      <w:r w:rsidRPr="00BE6381">
        <w:rPr>
          <w:rStyle w:val="a4"/>
          <w:rFonts w:ascii="Times New Roman" w:hAnsi="Times New Roman" w:cs="Times New Roman"/>
          <w:color w:val="auto"/>
          <w:sz w:val="24"/>
          <w:szCs w:val="24"/>
        </w:rPr>
        <w:t xml:space="preserve"> учебных четвертей</w:t>
      </w:r>
    </w:p>
    <w:tbl>
      <w:tblPr>
        <w:tblW w:w="9750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0"/>
        <w:gridCol w:w="2246"/>
        <w:gridCol w:w="2705"/>
        <w:gridCol w:w="2959"/>
      </w:tblGrid>
      <w:tr w:rsidR="00745869" w:rsidRPr="00331EFE" w:rsidTr="0000534D">
        <w:trPr>
          <w:tblCellSpacing w:w="15" w:type="dxa"/>
          <w:jc w:val="center"/>
        </w:trPr>
        <w:tc>
          <w:tcPr>
            <w:tcW w:w="1795" w:type="dxa"/>
          </w:tcPr>
          <w:p w:rsidR="00745869" w:rsidRPr="00331EFE" w:rsidRDefault="00745869" w:rsidP="0000534D">
            <w:pPr>
              <w:rPr>
                <w:sz w:val="21"/>
                <w:szCs w:val="21"/>
              </w:rPr>
            </w:pPr>
            <w:r w:rsidRPr="00331EFE">
              <w:rPr>
                <w:sz w:val="21"/>
                <w:szCs w:val="21"/>
              </w:rPr>
              <w:br/>
              <w:t xml:space="preserve">Учебные четверти </w:t>
            </w:r>
          </w:p>
        </w:tc>
        <w:tc>
          <w:tcPr>
            <w:tcW w:w="2216" w:type="dxa"/>
          </w:tcPr>
          <w:p w:rsidR="00745869" w:rsidRPr="00331EFE" w:rsidRDefault="00745869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Классы </w:t>
            </w:r>
          </w:p>
        </w:tc>
        <w:tc>
          <w:tcPr>
            <w:tcW w:w="2675" w:type="dxa"/>
          </w:tcPr>
          <w:p w:rsidR="00745869" w:rsidRPr="00331EFE" w:rsidRDefault="00745869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Срок начала и окончания четверти</w:t>
            </w:r>
          </w:p>
        </w:tc>
        <w:tc>
          <w:tcPr>
            <w:tcW w:w="2914" w:type="dxa"/>
          </w:tcPr>
          <w:p w:rsidR="00745869" w:rsidRPr="00331EFE" w:rsidRDefault="00745869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Количество учебных недель (дней)</w:t>
            </w:r>
          </w:p>
        </w:tc>
      </w:tr>
      <w:tr w:rsidR="00745869" w:rsidRPr="00331EFE" w:rsidTr="0000534D">
        <w:trPr>
          <w:tblCellSpacing w:w="15" w:type="dxa"/>
          <w:jc w:val="center"/>
        </w:trPr>
        <w:tc>
          <w:tcPr>
            <w:tcW w:w="1795" w:type="dxa"/>
          </w:tcPr>
          <w:p w:rsidR="00745869" w:rsidRPr="00331EFE" w:rsidRDefault="00745869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I четверть</w:t>
            </w:r>
          </w:p>
        </w:tc>
        <w:tc>
          <w:tcPr>
            <w:tcW w:w="2216" w:type="dxa"/>
          </w:tcPr>
          <w:p w:rsidR="00745869" w:rsidRPr="00331EFE" w:rsidRDefault="00745869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1-9 </w:t>
            </w:r>
            <w:proofErr w:type="spellStart"/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кл</w:t>
            </w:r>
            <w:proofErr w:type="spellEnd"/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. </w:t>
            </w:r>
          </w:p>
        </w:tc>
        <w:tc>
          <w:tcPr>
            <w:tcW w:w="2675" w:type="dxa"/>
          </w:tcPr>
          <w:p w:rsidR="00745869" w:rsidRPr="00331EFE" w:rsidRDefault="00AF2347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01.09.22</w:t>
            </w:r>
            <w:r w:rsidR="00745869"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– 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28.10.22</w:t>
            </w:r>
          </w:p>
        </w:tc>
        <w:tc>
          <w:tcPr>
            <w:tcW w:w="2914" w:type="dxa"/>
          </w:tcPr>
          <w:p w:rsidR="00745869" w:rsidRPr="00331EFE" w:rsidRDefault="00AF2347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8 </w:t>
            </w:r>
            <w:r w:rsidR="00745869"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недель </w:t>
            </w:r>
          </w:p>
        </w:tc>
      </w:tr>
      <w:tr w:rsidR="00745869" w:rsidRPr="00331EFE" w:rsidTr="0000534D">
        <w:trPr>
          <w:tblCellSpacing w:w="15" w:type="dxa"/>
          <w:jc w:val="center"/>
        </w:trPr>
        <w:tc>
          <w:tcPr>
            <w:tcW w:w="1795" w:type="dxa"/>
          </w:tcPr>
          <w:p w:rsidR="00745869" w:rsidRDefault="00745869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II четверть</w:t>
            </w:r>
          </w:p>
          <w:p w:rsidR="00745869" w:rsidRPr="00CA32B5" w:rsidRDefault="00745869" w:rsidP="0000534D">
            <w:pPr>
              <w:pStyle w:val="a3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     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полугодие</w:t>
            </w:r>
          </w:p>
        </w:tc>
        <w:tc>
          <w:tcPr>
            <w:tcW w:w="2216" w:type="dxa"/>
          </w:tcPr>
          <w:p w:rsidR="00745869" w:rsidRDefault="00745869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2-9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.</w:t>
            </w:r>
          </w:p>
          <w:p w:rsidR="00745869" w:rsidRPr="00331EFE" w:rsidRDefault="00745869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10-11</w:t>
            </w:r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</w:t>
            </w:r>
            <w:proofErr w:type="spellStart"/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кл</w:t>
            </w:r>
            <w:proofErr w:type="spellEnd"/>
          </w:p>
        </w:tc>
        <w:tc>
          <w:tcPr>
            <w:tcW w:w="2675" w:type="dxa"/>
          </w:tcPr>
          <w:p w:rsidR="00745869" w:rsidRPr="00EB0E37" w:rsidRDefault="00AF2347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7</w:t>
            </w:r>
            <w:r w:rsidR="00745869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.</w:t>
            </w:r>
            <w:r w:rsidR="00745869"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11.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22 – 27.12.22</w:t>
            </w:r>
          </w:p>
          <w:p w:rsidR="00745869" w:rsidRPr="00CA32B5" w:rsidRDefault="00745869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EB0E37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01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.</w:t>
            </w:r>
            <w:r w:rsidRPr="00EB0E37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09</w:t>
            </w:r>
            <w:r w:rsidR="00AF2347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.22 -28.12.22</w:t>
            </w:r>
          </w:p>
        </w:tc>
        <w:tc>
          <w:tcPr>
            <w:tcW w:w="2914" w:type="dxa"/>
          </w:tcPr>
          <w:p w:rsidR="00745869" w:rsidRDefault="00AF2347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8</w:t>
            </w:r>
            <w:r w:rsidR="00745869"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недель</w:t>
            </w:r>
          </w:p>
          <w:p w:rsidR="00745869" w:rsidRDefault="00745869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16 недель</w:t>
            </w:r>
          </w:p>
          <w:p w:rsidR="00745869" w:rsidRPr="00331EFE" w:rsidRDefault="00745869" w:rsidP="00BE7004">
            <w:pPr>
              <w:pStyle w:val="a3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:rsidR="00745869" w:rsidRPr="00331EFE" w:rsidTr="0000534D">
        <w:trPr>
          <w:tblCellSpacing w:w="15" w:type="dxa"/>
          <w:jc w:val="center"/>
        </w:trPr>
        <w:tc>
          <w:tcPr>
            <w:tcW w:w="1795" w:type="dxa"/>
          </w:tcPr>
          <w:p w:rsidR="00745869" w:rsidRPr="00331EFE" w:rsidRDefault="00745869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III четверть</w:t>
            </w:r>
          </w:p>
        </w:tc>
        <w:tc>
          <w:tcPr>
            <w:tcW w:w="2216" w:type="dxa"/>
          </w:tcPr>
          <w:p w:rsidR="00745869" w:rsidRPr="00331EFE" w:rsidRDefault="00745869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2-9</w:t>
            </w:r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</w:t>
            </w:r>
            <w:proofErr w:type="spellStart"/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кл</w:t>
            </w:r>
            <w:proofErr w:type="spellEnd"/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.</w:t>
            </w:r>
          </w:p>
        </w:tc>
        <w:tc>
          <w:tcPr>
            <w:tcW w:w="2675" w:type="dxa"/>
          </w:tcPr>
          <w:p w:rsidR="00745869" w:rsidRPr="00331EFE" w:rsidRDefault="00AF2347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09</w:t>
            </w:r>
            <w:r w:rsidR="00745869"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.01.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23</w:t>
            </w:r>
            <w:r w:rsidR="00745869"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-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24.03.23</w:t>
            </w:r>
          </w:p>
        </w:tc>
        <w:tc>
          <w:tcPr>
            <w:tcW w:w="2914" w:type="dxa"/>
          </w:tcPr>
          <w:p w:rsidR="00745869" w:rsidRPr="00331EFE" w:rsidRDefault="00AF2347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11</w:t>
            </w:r>
            <w:r w:rsidR="00745869"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недель</w:t>
            </w:r>
          </w:p>
        </w:tc>
      </w:tr>
      <w:tr w:rsidR="00745869" w:rsidRPr="00331EFE" w:rsidTr="0000534D">
        <w:trPr>
          <w:tblCellSpacing w:w="15" w:type="dxa"/>
          <w:jc w:val="center"/>
        </w:trPr>
        <w:tc>
          <w:tcPr>
            <w:tcW w:w="1795" w:type="dxa"/>
          </w:tcPr>
          <w:p w:rsidR="00745869" w:rsidRPr="00331EFE" w:rsidRDefault="00745869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 </w:t>
            </w:r>
          </w:p>
        </w:tc>
        <w:tc>
          <w:tcPr>
            <w:tcW w:w="2216" w:type="dxa"/>
          </w:tcPr>
          <w:p w:rsidR="00745869" w:rsidRPr="00331EFE" w:rsidRDefault="00745869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1 </w:t>
            </w:r>
            <w:proofErr w:type="spellStart"/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кл</w:t>
            </w:r>
            <w:proofErr w:type="spellEnd"/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.</w:t>
            </w:r>
          </w:p>
        </w:tc>
        <w:tc>
          <w:tcPr>
            <w:tcW w:w="2675" w:type="dxa"/>
          </w:tcPr>
          <w:p w:rsidR="00745869" w:rsidRPr="00331EFE" w:rsidRDefault="00AF2347" w:rsidP="00BE7004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09.01.23</w:t>
            </w:r>
            <w:r w:rsidR="00745869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– </w:t>
            </w:r>
            <w:r w:rsidR="00BE7004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18.02.23</w:t>
            </w:r>
            <w:r w:rsidR="00745869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br/>
            </w:r>
            <w:r w:rsidR="00BE7004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27.02.23</w:t>
            </w:r>
            <w:r w:rsidR="00745869"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- </w:t>
            </w:r>
            <w:r w:rsidR="00BE7004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24</w:t>
            </w:r>
            <w:r w:rsidR="00745869"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.03.</w:t>
            </w:r>
            <w:r w:rsidR="00BE7004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23</w:t>
            </w:r>
          </w:p>
        </w:tc>
        <w:tc>
          <w:tcPr>
            <w:tcW w:w="2914" w:type="dxa"/>
          </w:tcPr>
          <w:p w:rsidR="00745869" w:rsidRPr="00331EFE" w:rsidRDefault="00BE7004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10</w:t>
            </w:r>
            <w:r w:rsidR="00745869"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недель</w:t>
            </w:r>
          </w:p>
        </w:tc>
      </w:tr>
      <w:tr w:rsidR="00745869" w:rsidRPr="00331EFE" w:rsidTr="0000534D">
        <w:trPr>
          <w:tblCellSpacing w:w="15" w:type="dxa"/>
          <w:jc w:val="center"/>
        </w:trPr>
        <w:tc>
          <w:tcPr>
            <w:tcW w:w="1795" w:type="dxa"/>
            <w:vMerge w:val="restart"/>
          </w:tcPr>
          <w:p w:rsidR="00745869" w:rsidRDefault="00745869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IV четверть</w:t>
            </w:r>
          </w:p>
          <w:p w:rsidR="00745869" w:rsidRDefault="00745869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  <w:p w:rsidR="00745869" w:rsidRDefault="00745869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  <w:p w:rsidR="00745869" w:rsidRDefault="00745869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  <w:p w:rsidR="00745869" w:rsidRPr="00786ABD" w:rsidRDefault="00745869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  <w:lang w:val="en-US"/>
              </w:rPr>
              <w:t>II</w:t>
            </w:r>
            <w:r w:rsidRPr="00037275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полугодие</w:t>
            </w:r>
          </w:p>
        </w:tc>
        <w:tc>
          <w:tcPr>
            <w:tcW w:w="2216" w:type="dxa"/>
          </w:tcPr>
          <w:p w:rsidR="00745869" w:rsidRPr="00331EFE" w:rsidRDefault="00745869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1 </w:t>
            </w:r>
            <w:proofErr w:type="spellStart"/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кл</w:t>
            </w:r>
            <w:proofErr w:type="spellEnd"/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.</w:t>
            </w:r>
          </w:p>
        </w:tc>
        <w:tc>
          <w:tcPr>
            <w:tcW w:w="2675" w:type="dxa"/>
          </w:tcPr>
          <w:p w:rsidR="00745869" w:rsidRPr="00331EFE" w:rsidRDefault="00BE7004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03.04.23</w:t>
            </w:r>
            <w:r w:rsidR="00745869"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– 25.05.23</w:t>
            </w:r>
          </w:p>
        </w:tc>
        <w:tc>
          <w:tcPr>
            <w:tcW w:w="2914" w:type="dxa"/>
          </w:tcPr>
          <w:p w:rsidR="00745869" w:rsidRPr="00331EFE" w:rsidRDefault="00BE7004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8</w:t>
            </w:r>
            <w:r w:rsidR="00745869"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недель </w:t>
            </w:r>
          </w:p>
        </w:tc>
      </w:tr>
      <w:tr w:rsidR="00745869" w:rsidRPr="00331EFE" w:rsidTr="0000534D">
        <w:trPr>
          <w:trHeight w:val="713"/>
          <w:tblCellSpacing w:w="15" w:type="dxa"/>
          <w:jc w:val="center"/>
        </w:trPr>
        <w:tc>
          <w:tcPr>
            <w:tcW w:w="0" w:type="auto"/>
            <w:vMerge/>
            <w:vAlign w:val="center"/>
          </w:tcPr>
          <w:p w:rsidR="00745869" w:rsidRPr="00331EFE" w:rsidRDefault="00745869" w:rsidP="0000534D">
            <w:pPr>
              <w:rPr>
                <w:sz w:val="21"/>
                <w:szCs w:val="21"/>
              </w:rPr>
            </w:pPr>
          </w:p>
        </w:tc>
        <w:tc>
          <w:tcPr>
            <w:tcW w:w="2216" w:type="dxa"/>
          </w:tcPr>
          <w:p w:rsidR="00745869" w:rsidRPr="00331EFE" w:rsidRDefault="00745869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2-8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кл.</w:t>
            </w:r>
          </w:p>
        </w:tc>
        <w:tc>
          <w:tcPr>
            <w:tcW w:w="2675" w:type="dxa"/>
          </w:tcPr>
          <w:p w:rsidR="00745869" w:rsidRPr="00331EFE" w:rsidRDefault="00BE7004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03</w:t>
            </w:r>
            <w:r w:rsidR="00745869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.04</w:t>
            </w:r>
            <w:r w:rsidR="00745869"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.</w:t>
            </w:r>
            <w:r w:rsidR="00745869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3</w:t>
            </w:r>
            <w:r w:rsidR="00745869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– 31.05.2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3</w:t>
            </w:r>
          </w:p>
        </w:tc>
        <w:tc>
          <w:tcPr>
            <w:tcW w:w="2914" w:type="dxa"/>
          </w:tcPr>
          <w:p w:rsidR="00745869" w:rsidRPr="00331EFE" w:rsidRDefault="00BE7004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9</w:t>
            </w:r>
            <w:r w:rsidR="00745869"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недель</w:t>
            </w:r>
          </w:p>
        </w:tc>
      </w:tr>
      <w:tr w:rsidR="00745869" w:rsidRPr="00331EFE" w:rsidTr="0000534D">
        <w:trPr>
          <w:trHeight w:val="420"/>
          <w:tblCellSpacing w:w="15" w:type="dxa"/>
          <w:jc w:val="center"/>
        </w:trPr>
        <w:tc>
          <w:tcPr>
            <w:tcW w:w="0" w:type="auto"/>
            <w:vMerge/>
            <w:vAlign w:val="center"/>
          </w:tcPr>
          <w:p w:rsidR="00745869" w:rsidRPr="00331EFE" w:rsidRDefault="00745869" w:rsidP="0000534D">
            <w:pPr>
              <w:rPr>
                <w:sz w:val="21"/>
                <w:szCs w:val="21"/>
              </w:rPr>
            </w:pPr>
          </w:p>
        </w:tc>
        <w:tc>
          <w:tcPr>
            <w:tcW w:w="2216" w:type="dxa"/>
            <w:tcBorders>
              <w:bottom w:val="single" w:sz="4" w:space="0" w:color="auto"/>
            </w:tcBorders>
          </w:tcPr>
          <w:p w:rsidR="00745869" w:rsidRPr="00786ABD" w:rsidRDefault="00745869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9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</w:t>
            </w:r>
            <w:proofErr w:type="spellStart"/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кл</w:t>
            </w:r>
            <w:proofErr w:type="spellEnd"/>
          </w:p>
        </w:tc>
        <w:tc>
          <w:tcPr>
            <w:tcW w:w="2675" w:type="dxa"/>
            <w:tcBorders>
              <w:bottom w:val="single" w:sz="4" w:space="0" w:color="auto"/>
            </w:tcBorders>
          </w:tcPr>
          <w:p w:rsidR="00745869" w:rsidRPr="00331EFE" w:rsidRDefault="00BE7004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03</w:t>
            </w:r>
            <w:r w:rsidR="009C30BA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.04</w:t>
            </w:r>
            <w:r w:rsidR="00745869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23</w:t>
            </w:r>
            <w:r w:rsidR="002122F2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– 25</w:t>
            </w:r>
            <w:r w:rsidR="00745869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.05.2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3</w:t>
            </w:r>
          </w:p>
        </w:tc>
        <w:tc>
          <w:tcPr>
            <w:tcW w:w="2914" w:type="dxa"/>
            <w:tcBorders>
              <w:bottom w:val="single" w:sz="4" w:space="0" w:color="auto"/>
            </w:tcBorders>
          </w:tcPr>
          <w:p w:rsidR="00745869" w:rsidRPr="00331EFE" w:rsidRDefault="00BE7004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8</w:t>
            </w:r>
            <w:r w:rsidR="00745869"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недель</w:t>
            </w:r>
          </w:p>
        </w:tc>
      </w:tr>
      <w:tr w:rsidR="00745869" w:rsidRPr="00331EFE" w:rsidTr="0000534D">
        <w:trPr>
          <w:trHeight w:val="660"/>
          <w:tblCellSpacing w:w="15" w:type="dxa"/>
          <w:jc w:val="center"/>
        </w:trPr>
        <w:tc>
          <w:tcPr>
            <w:tcW w:w="0" w:type="auto"/>
            <w:vMerge/>
            <w:vAlign w:val="center"/>
          </w:tcPr>
          <w:p w:rsidR="00745869" w:rsidRPr="00331EFE" w:rsidRDefault="00745869" w:rsidP="0000534D">
            <w:pPr>
              <w:rPr>
                <w:sz w:val="21"/>
                <w:szCs w:val="21"/>
              </w:rPr>
            </w:pPr>
          </w:p>
        </w:tc>
        <w:tc>
          <w:tcPr>
            <w:tcW w:w="2216" w:type="dxa"/>
            <w:tcBorders>
              <w:top w:val="single" w:sz="4" w:space="0" w:color="auto"/>
              <w:bottom w:val="single" w:sz="4" w:space="0" w:color="auto"/>
            </w:tcBorders>
          </w:tcPr>
          <w:p w:rsidR="00745869" w:rsidRPr="00786ABD" w:rsidRDefault="00745869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D4220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10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кл.</w:t>
            </w:r>
          </w:p>
          <w:p w:rsidR="00745869" w:rsidRPr="00331EFE" w:rsidRDefault="00745869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675" w:type="dxa"/>
            <w:tcBorders>
              <w:top w:val="single" w:sz="4" w:space="0" w:color="auto"/>
              <w:bottom w:val="single" w:sz="4" w:space="0" w:color="auto"/>
            </w:tcBorders>
          </w:tcPr>
          <w:p w:rsidR="00745869" w:rsidRDefault="002122F2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09.01.23</w:t>
            </w:r>
            <w:r w:rsidR="00745869"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-</w:t>
            </w:r>
            <w:r w:rsidR="00745869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2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4</w:t>
            </w:r>
            <w:r w:rsidR="00745869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.03.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23</w:t>
            </w:r>
          </w:p>
          <w:p w:rsidR="00745869" w:rsidRDefault="002122F2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03</w:t>
            </w:r>
            <w:r w:rsidR="009C30BA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.04.22</w:t>
            </w:r>
            <w:r w:rsidR="00745869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-31.05.2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3</w:t>
            </w:r>
          </w:p>
        </w:tc>
        <w:tc>
          <w:tcPr>
            <w:tcW w:w="2914" w:type="dxa"/>
            <w:vMerge w:val="restart"/>
            <w:tcBorders>
              <w:top w:val="single" w:sz="4" w:space="0" w:color="auto"/>
            </w:tcBorders>
          </w:tcPr>
          <w:p w:rsidR="00745869" w:rsidRDefault="002122F2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</w:t>
            </w:r>
            <w:r w:rsidR="00745869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недель</w:t>
            </w:r>
          </w:p>
          <w:p w:rsidR="00745869" w:rsidRDefault="00745869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  <w:p w:rsidR="00745869" w:rsidRDefault="00745869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18 недель</w:t>
            </w:r>
          </w:p>
        </w:tc>
      </w:tr>
      <w:tr w:rsidR="00745869" w:rsidRPr="00331EFE" w:rsidTr="0000534D">
        <w:trPr>
          <w:trHeight w:val="795"/>
          <w:tblCellSpacing w:w="15" w:type="dxa"/>
          <w:jc w:val="center"/>
        </w:trPr>
        <w:tc>
          <w:tcPr>
            <w:tcW w:w="0" w:type="auto"/>
            <w:vMerge/>
            <w:vAlign w:val="center"/>
          </w:tcPr>
          <w:p w:rsidR="00745869" w:rsidRPr="00331EFE" w:rsidRDefault="00745869" w:rsidP="0000534D">
            <w:pPr>
              <w:rPr>
                <w:sz w:val="21"/>
                <w:szCs w:val="21"/>
              </w:rPr>
            </w:pPr>
          </w:p>
        </w:tc>
        <w:tc>
          <w:tcPr>
            <w:tcW w:w="2216" w:type="dxa"/>
            <w:tcBorders>
              <w:top w:val="single" w:sz="4" w:space="0" w:color="auto"/>
            </w:tcBorders>
          </w:tcPr>
          <w:p w:rsidR="00745869" w:rsidRDefault="00745869" w:rsidP="0000534D">
            <w:pPr>
              <w:pStyle w:val="a3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              11кл.</w:t>
            </w:r>
          </w:p>
          <w:p w:rsidR="00745869" w:rsidRPr="00D4220E" w:rsidRDefault="00745869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675" w:type="dxa"/>
            <w:tcBorders>
              <w:top w:val="single" w:sz="4" w:space="0" w:color="auto"/>
            </w:tcBorders>
          </w:tcPr>
          <w:p w:rsidR="00745869" w:rsidRDefault="002122F2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09.01.23-24</w:t>
            </w:r>
            <w:r w:rsidR="00745869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.03.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23</w:t>
            </w:r>
          </w:p>
          <w:p w:rsidR="00745869" w:rsidRDefault="002122F2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03</w:t>
            </w:r>
            <w:r w:rsidR="00745869"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.0</w:t>
            </w:r>
            <w:r w:rsidR="009C30BA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4</w:t>
            </w:r>
            <w:r w:rsidR="00745869"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23</w:t>
            </w:r>
            <w:r w:rsidR="00745869"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-</w:t>
            </w:r>
            <w:r w:rsidR="00745869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25.05.2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3</w:t>
            </w:r>
          </w:p>
        </w:tc>
        <w:tc>
          <w:tcPr>
            <w:tcW w:w="2914" w:type="dxa"/>
            <w:vMerge/>
          </w:tcPr>
          <w:p w:rsidR="00745869" w:rsidRDefault="00745869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:rsidR="00745869" w:rsidRPr="00331EFE" w:rsidTr="0000534D">
        <w:trPr>
          <w:tblCellSpacing w:w="15" w:type="dxa"/>
          <w:jc w:val="center"/>
        </w:trPr>
        <w:tc>
          <w:tcPr>
            <w:tcW w:w="1795" w:type="dxa"/>
            <w:vMerge w:val="restart"/>
          </w:tcPr>
          <w:p w:rsidR="00745869" w:rsidRPr="00331EFE" w:rsidRDefault="00745869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Итого за учебный год</w:t>
            </w:r>
          </w:p>
        </w:tc>
        <w:tc>
          <w:tcPr>
            <w:tcW w:w="2216" w:type="dxa"/>
          </w:tcPr>
          <w:p w:rsidR="00745869" w:rsidRPr="00331EFE" w:rsidRDefault="00745869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1 </w:t>
            </w:r>
            <w:proofErr w:type="spellStart"/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кл</w:t>
            </w:r>
            <w:proofErr w:type="spellEnd"/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.</w:t>
            </w:r>
          </w:p>
        </w:tc>
        <w:tc>
          <w:tcPr>
            <w:tcW w:w="2675" w:type="dxa"/>
          </w:tcPr>
          <w:p w:rsidR="00745869" w:rsidRPr="00331EFE" w:rsidRDefault="00745869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 </w:t>
            </w:r>
          </w:p>
        </w:tc>
        <w:tc>
          <w:tcPr>
            <w:tcW w:w="2914" w:type="dxa"/>
          </w:tcPr>
          <w:p w:rsidR="00745869" w:rsidRPr="00331EFE" w:rsidRDefault="00745869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33 недели</w:t>
            </w:r>
          </w:p>
        </w:tc>
      </w:tr>
      <w:tr w:rsidR="00745869" w:rsidRPr="00331EFE" w:rsidTr="0000534D">
        <w:trPr>
          <w:tblCellSpacing w:w="15" w:type="dxa"/>
          <w:jc w:val="center"/>
        </w:trPr>
        <w:tc>
          <w:tcPr>
            <w:tcW w:w="0" w:type="auto"/>
            <w:vMerge/>
            <w:vAlign w:val="center"/>
          </w:tcPr>
          <w:p w:rsidR="00745869" w:rsidRPr="00331EFE" w:rsidRDefault="00745869" w:rsidP="0000534D">
            <w:pPr>
              <w:rPr>
                <w:sz w:val="21"/>
                <w:szCs w:val="21"/>
              </w:rPr>
            </w:pPr>
          </w:p>
        </w:tc>
        <w:tc>
          <w:tcPr>
            <w:tcW w:w="2216" w:type="dxa"/>
          </w:tcPr>
          <w:p w:rsidR="00745869" w:rsidRPr="00331EFE" w:rsidRDefault="00745869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2-8,10</w:t>
            </w:r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</w:t>
            </w:r>
            <w:proofErr w:type="spellStart"/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кл</w:t>
            </w:r>
            <w:proofErr w:type="spellEnd"/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.</w:t>
            </w:r>
          </w:p>
        </w:tc>
        <w:tc>
          <w:tcPr>
            <w:tcW w:w="2675" w:type="dxa"/>
          </w:tcPr>
          <w:p w:rsidR="00745869" w:rsidRPr="00331EFE" w:rsidRDefault="00745869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 </w:t>
            </w:r>
          </w:p>
        </w:tc>
        <w:tc>
          <w:tcPr>
            <w:tcW w:w="2914" w:type="dxa"/>
          </w:tcPr>
          <w:p w:rsidR="00745869" w:rsidRPr="00331EFE" w:rsidRDefault="00745869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35</w:t>
            </w:r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недел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ь</w:t>
            </w:r>
          </w:p>
        </w:tc>
      </w:tr>
      <w:tr w:rsidR="00745869" w:rsidRPr="00331EFE" w:rsidTr="0000534D">
        <w:trPr>
          <w:tblCellSpacing w:w="15" w:type="dxa"/>
          <w:jc w:val="center"/>
        </w:trPr>
        <w:tc>
          <w:tcPr>
            <w:tcW w:w="0" w:type="auto"/>
            <w:vMerge/>
            <w:vAlign w:val="center"/>
          </w:tcPr>
          <w:p w:rsidR="00745869" w:rsidRPr="00331EFE" w:rsidRDefault="00745869" w:rsidP="0000534D">
            <w:pPr>
              <w:rPr>
                <w:sz w:val="21"/>
                <w:szCs w:val="21"/>
              </w:rPr>
            </w:pPr>
          </w:p>
        </w:tc>
        <w:tc>
          <w:tcPr>
            <w:tcW w:w="2216" w:type="dxa"/>
          </w:tcPr>
          <w:p w:rsidR="00745869" w:rsidRPr="00331EFE" w:rsidRDefault="00745869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9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,11</w:t>
            </w:r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кл.</w:t>
            </w:r>
          </w:p>
        </w:tc>
        <w:tc>
          <w:tcPr>
            <w:tcW w:w="2675" w:type="dxa"/>
          </w:tcPr>
          <w:p w:rsidR="00745869" w:rsidRPr="00331EFE" w:rsidRDefault="00745869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 </w:t>
            </w:r>
          </w:p>
        </w:tc>
        <w:tc>
          <w:tcPr>
            <w:tcW w:w="2914" w:type="dxa"/>
          </w:tcPr>
          <w:p w:rsidR="00745869" w:rsidRPr="00331EFE" w:rsidRDefault="00745869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34 недели</w:t>
            </w:r>
          </w:p>
        </w:tc>
      </w:tr>
    </w:tbl>
    <w:p w:rsidR="00745869" w:rsidRDefault="00745869" w:rsidP="00745869">
      <w:pPr>
        <w:pStyle w:val="style1"/>
        <w:jc w:val="center"/>
        <w:rPr>
          <w:rStyle w:val="a4"/>
          <w:color w:val="auto"/>
        </w:rPr>
      </w:pPr>
    </w:p>
    <w:p w:rsidR="00745869" w:rsidRPr="00331EFE" w:rsidRDefault="00745869" w:rsidP="00745869">
      <w:pPr>
        <w:pStyle w:val="style1"/>
        <w:jc w:val="center"/>
        <w:rPr>
          <w:color w:val="auto"/>
        </w:rPr>
      </w:pPr>
      <w:r>
        <w:rPr>
          <w:rStyle w:val="a4"/>
          <w:color w:val="auto"/>
        </w:rPr>
        <w:lastRenderedPageBreak/>
        <w:t>III.</w:t>
      </w:r>
      <w:r w:rsidRPr="00331EFE">
        <w:rPr>
          <w:rStyle w:val="a4"/>
          <w:color w:val="auto"/>
        </w:rPr>
        <w:t xml:space="preserve"> Продо</w:t>
      </w:r>
      <w:r w:rsidR="00044A85">
        <w:rPr>
          <w:rStyle w:val="a4"/>
          <w:color w:val="auto"/>
        </w:rPr>
        <w:t>лжительность каникул в 2022 – 2023</w:t>
      </w:r>
      <w:r w:rsidRPr="00331EFE">
        <w:rPr>
          <w:rStyle w:val="a4"/>
          <w:color w:val="auto"/>
        </w:rPr>
        <w:t xml:space="preserve"> учебном году</w:t>
      </w:r>
    </w:p>
    <w:tbl>
      <w:tblPr>
        <w:tblW w:w="0" w:type="auto"/>
        <w:jc w:val="center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  <w:insideH w:val="outset" w:sz="6" w:space="0" w:color="000000"/>
          <w:insideV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15"/>
        <w:gridCol w:w="1560"/>
        <w:gridCol w:w="2644"/>
        <w:gridCol w:w="1875"/>
      </w:tblGrid>
      <w:tr w:rsidR="00745869" w:rsidRPr="00331EFE" w:rsidTr="0000534D">
        <w:trPr>
          <w:tblCellSpacing w:w="15" w:type="dxa"/>
          <w:jc w:val="center"/>
        </w:trPr>
        <w:tc>
          <w:tcPr>
            <w:tcW w:w="1770" w:type="dxa"/>
          </w:tcPr>
          <w:p w:rsidR="00745869" w:rsidRPr="00331EFE" w:rsidRDefault="00745869" w:rsidP="0000534D">
            <w:pPr>
              <w:pStyle w:val="a3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Каникулы </w:t>
            </w:r>
          </w:p>
        </w:tc>
        <w:tc>
          <w:tcPr>
            <w:tcW w:w="1530" w:type="dxa"/>
            <w:vAlign w:val="center"/>
          </w:tcPr>
          <w:p w:rsidR="00745869" w:rsidRPr="00331EFE" w:rsidRDefault="00745869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Классы</w:t>
            </w:r>
          </w:p>
        </w:tc>
        <w:tc>
          <w:tcPr>
            <w:tcW w:w="2614" w:type="dxa"/>
            <w:vAlign w:val="center"/>
          </w:tcPr>
          <w:p w:rsidR="00745869" w:rsidRPr="00331EFE" w:rsidRDefault="00745869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Срок начала и окончания каникул</w:t>
            </w:r>
          </w:p>
        </w:tc>
        <w:tc>
          <w:tcPr>
            <w:tcW w:w="1830" w:type="dxa"/>
            <w:vAlign w:val="center"/>
          </w:tcPr>
          <w:p w:rsidR="00745869" w:rsidRPr="00331EFE" w:rsidRDefault="00745869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Количество дней</w:t>
            </w:r>
          </w:p>
        </w:tc>
      </w:tr>
      <w:tr w:rsidR="00745869" w:rsidRPr="00331EFE" w:rsidTr="0000534D">
        <w:trPr>
          <w:tblCellSpacing w:w="15" w:type="dxa"/>
          <w:jc w:val="center"/>
        </w:trPr>
        <w:tc>
          <w:tcPr>
            <w:tcW w:w="1770" w:type="dxa"/>
          </w:tcPr>
          <w:p w:rsidR="00745869" w:rsidRPr="00331EFE" w:rsidRDefault="00745869" w:rsidP="0000534D">
            <w:pPr>
              <w:pStyle w:val="a3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Осенние </w:t>
            </w:r>
          </w:p>
        </w:tc>
        <w:tc>
          <w:tcPr>
            <w:tcW w:w="1530" w:type="dxa"/>
            <w:vAlign w:val="center"/>
          </w:tcPr>
          <w:p w:rsidR="00745869" w:rsidRPr="00331EFE" w:rsidRDefault="00745869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1-11</w:t>
            </w:r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</w:t>
            </w:r>
            <w:proofErr w:type="spellStart"/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кл</w:t>
            </w:r>
            <w:proofErr w:type="spellEnd"/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.</w:t>
            </w:r>
          </w:p>
        </w:tc>
        <w:tc>
          <w:tcPr>
            <w:tcW w:w="2614" w:type="dxa"/>
            <w:vAlign w:val="center"/>
          </w:tcPr>
          <w:p w:rsidR="00745869" w:rsidRPr="00331EFE" w:rsidRDefault="00044A85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29.10.2022</w:t>
            </w:r>
            <w:r w:rsidR="00745869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- 0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6.11.2022</w:t>
            </w:r>
          </w:p>
        </w:tc>
        <w:tc>
          <w:tcPr>
            <w:tcW w:w="1830" w:type="dxa"/>
            <w:vAlign w:val="center"/>
          </w:tcPr>
          <w:p w:rsidR="00745869" w:rsidRPr="00FB2372" w:rsidRDefault="00044A85" w:rsidP="0000534D">
            <w:pPr>
              <w:pStyle w:val="a3"/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9</w:t>
            </w:r>
          </w:p>
        </w:tc>
      </w:tr>
      <w:tr w:rsidR="00745869" w:rsidRPr="00331EFE" w:rsidTr="0000534D">
        <w:trPr>
          <w:tblCellSpacing w:w="15" w:type="dxa"/>
          <w:jc w:val="center"/>
        </w:trPr>
        <w:tc>
          <w:tcPr>
            <w:tcW w:w="1770" w:type="dxa"/>
          </w:tcPr>
          <w:p w:rsidR="00745869" w:rsidRPr="00331EFE" w:rsidRDefault="00745869" w:rsidP="0000534D">
            <w:pPr>
              <w:pStyle w:val="a3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Зимние </w:t>
            </w:r>
          </w:p>
        </w:tc>
        <w:tc>
          <w:tcPr>
            <w:tcW w:w="1530" w:type="dxa"/>
            <w:vAlign w:val="center"/>
          </w:tcPr>
          <w:p w:rsidR="00745869" w:rsidRDefault="00745869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</w:t>
            </w:r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11</w:t>
            </w:r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</w:t>
            </w:r>
            <w:proofErr w:type="spellStart"/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кл</w:t>
            </w:r>
            <w:proofErr w:type="spellEnd"/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.</w:t>
            </w:r>
          </w:p>
          <w:p w:rsidR="00745869" w:rsidRPr="005C42B2" w:rsidRDefault="00745869" w:rsidP="0000534D">
            <w:pPr>
              <w:pStyle w:val="a3"/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</w:p>
        </w:tc>
        <w:tc>
          <w:tcPr>
            <w:tcW w:w="2614" w:type="dxa"/>
            <w:vAlign w:val="center"/>
          </w:tcPr>
          <w:p w:rsidR="00745869" w:rsidRDefault="00044A85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28</w:t>
            </w:r>
            <w:r w:rsidR="00745869"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.12.</w:t>
            </w:r>
            <w:r w:rsidR="00745869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20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22</w:t>
            </w:r>
            <w:r w:rsidR="00745869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–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08.01.2023</w:t>
            </w:r>
          </w:p>
          <w:p w:rsidR="00745869" w:rsidRPr="005C42B2" w:rsidRDefault="00745869" w:rsidP="0000534D">
            <w:pPr>
              <w:pStyle w:val="a3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5C42B2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 xml:space="preserve">     </w:t>
            </w:r>
          </w:p>
        </w:tc>
        <w:tc>
          <w:tcPr>
            <w:tcW w:w="1830" w:type="dxa"/>
            <w:vAlign w:val="center"/>
          </w:tcPr>
          <w:p w:rsidR="00745869" w:rsidRDefault="00745869" w:rsidP="0000534D">
            <w:pPr>
              <w:pStyle w:val="a3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  <w:lang w:val="en-US"/>
              </w:rPr>
              <w:t xml:space="preserve">              </w:t>
            </w:r>
            <w:r w:rsidR="00044A85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12</w:t>
            </w:r>
          </w:p>
          <w:p w:rsidR="00745869" w:rsidRPr="005C42B2" w:rsidRDefault="00745869" w:rsidP="0000534D">
            <w:pPr>
              <w:pStyle w:val="a3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5C42B2">
              <w:rPr>
                <w:rFonts w:ascii="Times New Roman" w:hAnsi="Times New Roman" w:cs="Times New Roman"/>
                <w:b/>
                <w:color w:val="auto"/>
                <w:sz w:val="21"/>
                <w:szCs w:val="21"/>
                <w:lang w:val="en-US"/>
              </w:rPr>
              <w:t xml:space="preserve">              </w:t>
            </w:r>
          </w:p>
        </w:tc>
      </w:tr>
      <w:tr w:rsidR="00745869" w:rsidRPr="00331EFE" w:rsidTr="0000534D">
        <w:trPr>
          <w:tblCellSpacing w:w="15" w:type="dxa"/>
          <w:jc w:val="center"/>
        </w:trPr>
        <w:tc>
          <w:tcPr>
            <w:tcW w:w="1770" w:type="dxa"/>
          </w:tcPr>
          <w:p w:rsidR="00745869" w:rsidRPr="00331EFE" w:rsidRDefault="00745869" w:rsidP="0000534D">
            <w:pPr>
              <w:pStyle w:val="a3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Дополнительная каникулярная неделя </w:t>
            </w:r>
          </w:p>
        </w:tc>
        <w:tc>
          <w:tcPr>
            <w:tcW w:w="1530" w:type="dxa"/>
            <w:vAlign w:val="center"/>
          </w:tcPr>
          <w:p w:rsidR="00745869" w:rsidRPr="005C42B2" w:rsidRDefault="00745869" w:rsidP="0000534D">
            <w:pPr>
              <w:pStyle w:val="a3"/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5C42B2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 xml:space="preserve">1 </w:t>
            </w:r>
            <w:proofErr w:type="spellStart"/>
            <w:r w:rsidRPr="005C42B2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кл</w:t>
            </w:r>
            <w:proofErr w:type="spellEnd"/>
            <w:r w:rsidRPr="005C42B2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.</w:t>
            </w:r>
          </w:p>
        </w:tc>
        <w:tc>
          <w:tcPr>
            <w:tcW w:w="2614" w:type="dxa"/>
            <w:vAlign w:val="center"/>
          </w:tcPr>
          <w:p w:rsidR="00745869" w:rsidRPr="005C42B2" w:rsidRDefault="00044A85" w:rsidP="00044A85">
            <w:pPr>
              <w:pStyle w:val="a3"/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20</w:t>
            </w:r>
            <w:r w:rsidR="00745869" w:rsidRPr="005C42B2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.02.20</w:t>
            </w:r>
            <w: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23</w:t>
            </w:r>
            <w:r w:rsidR="00745869" w:rsidRPr="005C42B2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 xml:space="preserve">– </w:t>
            </w:r>
            <w: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26</w:t>
            </w:r>
            <w:r w:rsidR="00745869" w:rsidRPr="005C42B2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.02.20</w:t>
            </w:r>
            <w:r w:rsidR="00745869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3</w:t>
            </w:r>
          </w:p>
        </w:tc>
        <w:tc>
          <w:tcPr>
            <w:tcW w:w="1830" w:type="dxa"/>
            <w:vAlign w:val="center"/>
          </w:tcPr>
          <w:p w:rsidR="00745869" w:rsidRPr="005C42B2" w:rsidRDefault="00745869" w:rsidP="0000534D">
            <w:pPr>
              <w:pStyle w:val="a3"/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5C42B2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7</w:t>
            </w:r>
          </w:p>
        </w:tc>
      </w:tr>
      <w:tr w:rsidR="00745869" w:rsidRPr="00331EFE" w:rsidTr="0000534D">
        <w:trPr>
          <w:tblCellSpacing w:w="15" w:type="dxa"/>
          <w:jc w:val="center"/>
        </w:trPr>
        <w:tc>
          <w:tcPr>
            <w:tcW w:w="1770" w:type="dxa"/>
            <w:vMerge w:val="restart"/>
          </w:tcPr>
          <w:p w:rsidR="00745869" w:rsidRPr="00331EFE" w:rsidRDefault="00745869" w:rsidP="0000534D">
            <w:pPr>
              <w:pStyle w:val="a3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Весенние </w:t>
            </w:r>
          </w:p>
        </w:tc>
        <w:tc>
          <w:tcPr>
            <w:tcW w:w="1530" w:type="dxa"/>
            <w:vAlign w:val="center"/>
          </w:tcPr>
          <w:p w:rsidR="00745869" w:rsidRPr="00331EFE" w:rsidRDefault="00745869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1-11</w:t>
            </w:r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</w:t>
            </w:r>
            <w:proofErr w:type="spellStart"/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кл</w:t>
            </w:r>
            <w:proofErr w:type="spellEnd"/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.</w:t>
            </w:r>
          </w:p>
        </w:tc>
        <w:tc>
          <w:tcPr>
            <w:tcW w:w="2614" w:type="dxa"/>
            <w:vAlign w:val="center"/>
          </w:tcPr>
          <w:p w:rsidR="00745869" w:rsidRPr="00331EFE" w:rsidRDefault="00044A85" w:rsidP="009C30BA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25.03.2023</w:t>
            </w:r>
            <w:r w:rsidR="00745869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– 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02</w:t>
            </w:r>
            <w:r w:rsidR="009C30BA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.04</w:t>
            </w:r>
            <w:r w:rsidR="00745869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.202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3</w:t>
            </w:r>
          </w:p>
        </w:tc>
        <w:tc>
          <w:tcPr>
            <w:tcW w:w="1830" w:type="dxa"/>
            <w:vAlign w:val="center"/>
          </w:tcPr>
          <w:p w:rsidR="00745869" w:rsidRPr="005C42B2" w:rsidRDefault="00745869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9</w:t>
            </w:r>
          </w:p>
        </w:tc>
      </w:tr>
      <w:tr w:rsidR="00745869" w:rsidRPr="00331EFE" w:rsidTr="0000534D">
        <w:trPr>
          <w:tblCellSpacing w:w="15" w:type="dxa"/>
          <w:jc w:val="center"/>
        </w:trPr>
        <w:tc>
          <w:tcPr>
            <w:tcW w:w="1770" w:type="dxa"/>
            <w:vMerge/>
          </w:tcPr>
          <w:p w:rsidR="00745869" w:rsidRPr="00331EFE" w:rsidRDefault="00745869" w:rsidP="0000534D">
            <w:pPr>
              <w:pStyle w:val="a3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530" w:type="dxa"/>
            <w:vAlign w:val="center"/>
          </w:tcPr>
          <w:p w:rsidR="00745869" w:rsidRPr="00FB2372" w:rsidRDefault="00745869" w:rsidP="0000534D">
            <w:pPr>
              <w:pStyle w:val="a3"/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</w:p>
        </w:tc>
        <w:tc>
          <w:tcPr>
            <w:tcW w:w="2614" w:type="dxa"/>
            <w:vAlign w:val="center"/>
          </w:tcPr>
          <w:p w:rsidR="00745869" w:rsidRPr="00FB2372" w:rsidRDefault="00745869" w:rsidP="0000534D">
            <w:pPr>
              <w:pStyle w:val="a3"/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</w:p>
        </w:tc>
        <w:tc>
          <w:tcPr>
            <w:tcW w:w="1830" w:type="dxa"/>
            <w:vAlign w:val="center"/>
          </w:tcPr>
          <w:p w:rsidR="00745869" w:rsidRPr="00FB2372" w:rsidRDefault="00745869" w:rsidP="0000534D">
            <w:pPr>
              <w:pStyle w:val="a3"/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</w:p>
        </w:tc>
      </w:tr>
    </w:tbl>
    <w:p w:rsidR="00745869" w:rsidRPr="00331EFE" w:rsidRDefault="00745869" w:rsidP="00745869">
      <w:pPr>
        <w:pStyle w:val="style1"/>
        <w:jc w:val="center"/>
        <w:rPr>
          <w:color w:val="auto"/>
        </w:rPr>
      </w:pPr>
      <w:r w:rsidRPr="00331EFE">
        <w:rPr>
          <w:rStyle w:val="a4"/>
          <w:color w:val="auto"/>
        </w:rPr>
        <w:t>IV. Проведение промежуточной аттестации в переводных классах</w:t>
      </w:r>
    </w:p>
    <w:p w:rsidR="00745869" w:rsidRPr="00331EFE" w:rsidRDefault="00745869" w:rsidP="00745869">
      <w:pPr>
        <w:pStyle w:val="a3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Годовая п</w:t>
      </w:r>
      <w:r w:rsidRPr="00331EFE">
        <w:rPr>
          <w:rFonts w:ascii="Times New Roman" w:hAnsi="Times New Roman" w:cs="Times New Roman"/>
          <w:color w:val="auto"/>
          <w:sz w:val="24"/>
          <w:szCs w:val="24"/>
        </w:rPr>
        <w:t>ромежуточная аттестация в переводных классах (во 2-8</w:t>
      </w:r>
      <w:r>
        <w:rPr>
          <w:rFonts w:ascii="Times New Roman" w:hAnsi="Times New Roman" w:cs="Times New Roman"/>
          <w:color w:val="auto"/>
          <w:sz w:val="24"/>
          <w:szCs w:val="24"/>
        </w:rPr>
        <w:t>,10 классах) проводится с 10 по 31</w:t>
      </w:r>
      <w:r w:rsidRPr="00331EFE">
        <w:rPr>
          <w:rFonts w:ascii="Times New Roman" w:hAnsi="Times New Roman" w:cs="Times New Roman"/>
          <w:color w:val="auto"/>
          <w:sz w:val="24"/>
          <w:szCs w:val="24"/>
        </w:rPr>
        <w:t xml:space="preserve"> мая 20</w:t>
      </w:r>
      <w:r w:rsidR="00044A85">
        <w:rPr>
          <w:rFonts w:ascii="Times New Roman" w:hAnsi="Times New Roman" w:cs="Times New Roman"/>
          <w:color w:val="auto"/>
          <w:sz w:val="24"/>
          <w:szCs w:val="24"/>
        </w:rPr>
        <w:t>23</w:t>
      </w:r>
      <w:r w:rsidRPr="00331EFE">
        <w:rPr>
          <w:rFonts w:ascii="Times New Roman" w:hAnsi="Times New Roman" w:cs="Times New Roman"/>
          <w:color w:val="auto"/>
          <w:sz w:val="24"/>
          <w:szCs w:val="24"/>
        </w:rPr>
        <w:t xml:space="preserve"> года без прекращения </w:t>
      </w:r>
      <w:proofErr w:type="gramStart"/>
      <w:r w:rsidRPr="00331EFE">
        <w:rPr>
          <w:rFonts w:ascii="Times New Roman" w:hAnsi="Times New Roman" w:cs="Times New Roman"/>
          <w:color w:val="auto"/>
          <w:sz w:val="24"/>
          <w:szCs w:val="24"/>
        </w:rPr>
        <w:t>общеобразовательного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31EFE">
        <w:rPr>
          <w:rFonts w:ascii="Times New Roman" w:hAnsi="Times New Roman" w:cs="Times New Roman"/>
          <w:color w:val="auto"/>
          <w:sz w:val="24"/>
          <w:szCs w:val="24"/>
        </w:rPr>
        <w:t xml:space="preserve"> процесса</w:t>
      </w:r>
      <w:proofErr w:type="gramEnd"/>
      <w:r w:rsidRPr="00331EF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745869" w:rsidRPr="00331EFE" w:rsidRDefault="00745869" w:rsidP="00745869">
      <w:pPr>
        <w:pStyle w:val="style1"/>
        <w:jc w:val="center"/>
        <w:rPr>
          <w:color w:val="auto"/>
        </w:rPr>
      </w:pPr>
      <w:r w:rsidRPr="00331EFE">
        <w:rPr>
          <w:rStyle w:val="a4"/>
          <w:color w:val="auto"/>
        </w:rPr>
        <w:t>V. Проведение государст</w:t>
      </w:r>
      <w:r>
        <w:rPr>
          <w:rStyle w:val="a4"/>
          <w:color w:val="auto"/>
        </w:rPr>
        <w:t>венной итоговой аттестации в 9,11</w:t>
      </w:r>
      <w:r w:rsidRPr="00331EFE">
        <w:rPr>
          <w:rStyle w:val="a4"/>
          <w:color w:val="auto"/>
        </w:rPr>
        <w:t xml:space="preserve"> классах</w:t>
      </w:r>
    </w:p>
    <w:p w:rsidR="00745869" w:rsidRPr="00331EFE" w:rsidRDefault="00745869" w:rsidP="00745869">
      <w:pPr>
        <w:pStyle w:val="a3"/>
        <w:rPr>
          <w:rFonts w:ascii="Times New Roman" w:hAnsi="Times New Roman" w:cs="Times New Roman"/>
          <w:color w:val="auto"/>
          <w:sz w:val="24"/>
          <w:szCs w:val="24"/>
        </w:rPr>
      </w:pPr>
      <w:r w:rsidRPr="00331EFE">
        <w:rPr>
          <w:rFonts w:ascii="Times New Roman" w:hAnsi="Times New Roman" w:cs="Times New Roman"/>
          <w:color w:val="auto"/>
          <w:sz w:val="24"/>
          <w:szCs w:val="24"/>
        </w:rPr>
        <w:t>Срок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и проведения государственной </w:t>
      </w:r>
      <w:r w:rsidRPr="00331EFE">
        <w:rPr>
          <w:rFonts w:ascii="Times New Roman" w:hAnsi="Times New Roman" w:cs="Times New Roman"/>
          <w:color w:val="auto"/>
          <w:sz w:val="24"/>
          <w:szCs w:val="24"/>
        </w:rPr>
        <w:t xml:space="preserve">итоговой </w:t>
      </w:r>
      <w:proofErr w:type="gramStart"/>
      <w:r w:rsidRPr="00331EFE">
        <w:rPr>
          <w:rFonts w:ascii="Times New Roman" w:hAnsi="Times New Roman" w:cs="Times New Roman"/>
          <w:color w:val="auto"/>
          <w:sz w:val="24"/>
          <w:szCs w:val="24"/>
        </w:rPr>
        <w:t>аттеста</w:t>
      </w:r>
      <w:r>
        <w:rPr>
          <w:rFonts w:ascii="Times New Roman" w:hAnsi="Times New Roman" w:cs="Times New Roman"/>
          <w:color w:val="auto"/>
          <w:sz w:val="24"/>
          <w:szCs w:val="24"/>
        </w:rPr>
        <w:t>ции  выпускников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 xml:space="preserve"> :</w:t>
      </w:r>
      <w:r w:rsidRPr="00331EFE">
        <w:rPr>
          <w:rFonts w:ascii="Times New Roman" w:hAnsi="Times New Roman" w:cs="Times New Roman"/>
          <w:color w:val="auto"/>
          <w:sz w:val="24"/>
          <w:szCs w:val="24"/>
        </w:rPr>
        <w:t xml:space="preserve"> 9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классов устанавливается  </w:t>
      </w:r>
      <w:r w:rsidRPr="00331EFE">
        <w:rPr>
          <w:rFonts w:ascii="Times New Roman" w:hAnsi="Times New Roman" w:cs="Times New Roman"/>
          <w:color w:val="auto"/>
          <w:sz w:val="24"/>
          <w:szCs w:val="24"/>
        </w:rPr>
        <w:t xml:space="preserve">Министерством образования  и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науки РТ, 11 классов - </w:t>
      </w:r>
      <w:r w:rsidRPr="00331EFE">
        <w:rPr>
          <w:rFonts w:ascii="Times New Roman" w:hAnsi="Times New Roman" w:cs="Times New Roman"/>
          <w:color w:val="auto"/>
          <w:sz w:val="24"/>
          <w:szCs w:val="24"/>
        </w:rPr>
        <w:t xml:space="preserve">Министерством образования  и </w:t>
      </w:r>
      <w:r>
        <w:rPr>
          <w:rFonts w:ascii="Times New Roman" w:hAnsi="Times New Roman" w:cs="Times New Roman"/>
          <w:color w:val="auto"/>
          <w:sz w:val="24"/>
          <w:szCs w:val="24"/>
        </w:rPr>
        <w:t>науки РФ.</w:t>
      </w:r>
    </w:p>
    <w:p w:rsidR="00745869" w:rsidRPr="00331EFE" w:rsidRDefault="00745869" w:rsidP="00745869">
      <w:pPr>
        <w:pStyle w:val="style1"/>
        <w:jc w:val="center"/>
        <w:rPr>
          <w:color w:val="auto"/>
        </w:rPr>
      </w:pPr>
      <w:r w:rsidRPr="00331EFE">
        <w:rPr>
          <w:rStyle w:val="a4"/>
          <w:color w:val="auto"/>
        </w:rPr>
        <w:t>VI</w:t>
      </w:r>
      <w:proofErr w:type="gramStart"/>
      <w:r w:rsidRPr="00331EFE">
        <w:rPr>
          <w:rStyle w:val="a4"/>
          <w:color w:val="auto"/>
        </w:rPr>
        <w:t>.  Регламентирование</w:t>
      </w:r>
      <w:proofErr w:type="gramEnd"/>
      <w:r w:rsidRPr="00331EFE">
        <w:rPr>
          <w:rStyle w:val="a4"/>
          <w:color w:val="auto"/>
        </w:rPr>
        <w:t xml:space="preserve"> образовательного процесса на неделю</w:t>
      </w:r>
    </w:p>
    <w:p w:rsidR="00745869" w:rsidRDefault="00745869" w:rsidP="00745869">
      <w:pPr>
        <w:pStyle w:val="a3"/>
        <w:rPr>
          <w:rFonts w:ascii="Times New Roman" w:hAnsi="Times New Roman" w:cs="Times New Roman"/>
          <w:color w:val="auto"/>
          <w:sz w:val="24"/>
          <w:szCs w:val="24"/>
        </w:rPr>
      </w:pPr>
      <w:r w:rsidRPr="00331EFE">
        <w:rPr>
          <w:rFonts w:ascii="Times New Roman" w:hAnsi="Times New Roman" w:cs="Times New Roman"/>
          <w:color w:val="auto"/>
          <w:sz w:val="24"/>
          <w:szCs w:val="24"/>
        </w:rPr>
        <w:t>Продолжительность учебной недели:</w:t>
      </w:r>
    </w:p>
    <w:p w:rsidR="00745869" w:rsidRPr="00331EFE" w:rsidRDefault="00745869" w:rsidP="00745869">
      <w:pPr>
        <w:pStyle w:val="a3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-</w:t>
      </w:r>
      <w:r w:rsidRPr="00331EFE">
        <w:rPr>
          <w:rFonts w:ascii="Times New Roman" w:hAnsi="Times New Roman" w:cs="Times New Roman"/>
          <w:color w:val="auto"/>
          <w:sz w:val="24"/>
          <w:szCs w:val="24"/>
        </w:rPr>
        <w:t xml:space="preserve"> по 5-дневной учебной неделе занимаются – </w:t>
      </w:r>
      <w:proofErr w:type="gramStart"/>
      <w:r w:rsidRPr="00331EFE">
        <w:rPr>
          <w:rFonts w:ascii="Times New Roman" w:hAnsi="Times New Roman" w:cs="Times New Roman"/>
          <w:color w:val="auto"/>
          <w:sz w:val="24"/>
          <w:szCs w:val="24"/>
        </w:rPr>
        <w:t>1  классы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044A85">
        <w:rPr>
          <w:rFonts w:ascii="Times New Roman" w:hAnsi="Times New Roman" w:cs="Times New Roman"/>
          <w:color w:val="auto"/>
          <w:sz w:val="24"/>
          <w:szCs w:val="24"/>
        </w:rPr>
        <w:t xml:space="preserve">  5+1неделе – 2-4 классы</w:t>
      </w:r>
      <w:r w:rsidRPr="00331EFE">
        <w:rPr>
          <w:rFonts w:ascii="Times New Roman" w:hAnsi="Times New Roman" w:cs="Times New Roman"/>
          <w:color w:val="auto"/>
          <w:sz w:val="24"/>
          <w:szCs w:val="24"/>
        </w:rPr>
        <w:br/>
        <w:t xml:space="preserve">- по 6-дневной </w:t>
      </w:r>
      <w:r w:rsidR="00044A85">
        <w:rPr>
          <w:rFonts w:ascii="Times New Roman" w:hAnsi="Times New Roman" w:cs="Times New Roman"/>
          <w:color w:val="auto"/>
          <w:sz w:val="24"/>
          <w:szCs w:val="24"/>
        </w:rPr>
        <w:t>учебной неделе занимаются – 5</w:t>
      </w:r>
      <w:r>
        <w:rPr>
          <w:rFonts w:ascii="Times New Roman" w:hAnsi="Times New Roman" w:cs="Times New Roman"/>
          <w:color w:val="auto"/>
          <w:sz w:val="24"/>
          <w:szCs w:val="24"/>
        </w:rPr>
        <w:t>-11</w:t>
      </w:r>
      <w:r w:rsidRPr="00331EFE">
        <w:rPr>
          <w:rFonts w:ascii="Times New Roman" w:hAnsi="Times New Roman" w:cs="Times New Roman"/>
          <w:color w:val="auto"/>
          <w:sz w:val="24"/>
          <w:szCs w:val="24"/>
        </w:rPr>
        <w:t xml:space="preserve"> классы</w:t>
      </w:r>
    </w:p>
    <w:p w:rsidR="00745869" w:rsidRPr="00331EFE" w:rsidRDefault="00745869" w:rsidP="00745869">
      <w:pPr>
        <w:pStyle w:val="style1"/>
        <w:jc w:val="center"/>
        <w:rPr>
          <w:color w:val="auto"/>
        </w:rPr>
      </w:pPr>
      <w:r w:rsidRPr="00331EFE">
        <w:rPr>
          <w:rStyle w:val="a4"/>
          <w:color w:val="auto"/>
        </w:rPr>
        <w:t>VII. Регламентирование образовательного процесса на день.</w:t>
      </w:r>
    </w:p>
    <w:p w:rsidR="00745869" w:rsidRDefault="00745869" w:rsidP="00745869">
      <w:pPr>
        <w:pStyle w:val="a3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331EFE">
        <w:rPr>
          <w:rFonts w:ascii="Times New Roman" w:hAnsi="Times New Roman" w:cs="Times New Roman"/>
          <w:color w:val="auto"/>
          <w:sz w:val="24"/>
          <w:szCs w:val="24"/>
        </w:rPr>
        <w:t>Школа  работает</w:t>
      </w:r>
      <w:proofErr w:type="gramEnd"/>
      <w:r w:rsidRPr="00331EFE">
        <w:rPr>
          <w:rFonts w:ascii="Times New Roman" w:hAnsi="Times New Roman" w:cs="Times New Roman"/>
          <w:color w:val="auto"/>
          <w:sz w:val="24"/>
          <w:szCs w:val="24"/>
        </w:rPr>
        <w:t xml:space="preserve"> в </w:t>
      </w:r>
      <w:r>
        <w:rPr>
          <w:rFonts w:ascii="Times New Roman" w:hAnsi="Times New Roman" w:cs="Times New Roman"/>
          <w:color w:val="auto"/>
          <w:sz w:val="24"/>
          <w:szCs w:val="24"/>
        </w:rPr>
        <w:t>две смены</w:t>
      </w:r>
      <w:r w:rsidRPr="00331EFE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331EFE">
        <w:rPr>
          <w:rFonts w:ascii="Times New Roman" w:hAnsi="Times New Roman" w:cs="Times New Roman"/>
          <w:color w:val="auto"/>
          <w:sz w:val="24"/>
          <w:szCs w:val="24"/>
        </w:rPr>
        <w:br/>
        <w:t xml:space="preserve"> Начало </w:t>
      </w:r>
      <w:r w:rsidR="000C0342">
        <w:rPr>
          <w:rFonts w:ascii="Times New Roman" w:hAnsi="Times New Roman" w:cs="Times New Roman"/>
          <w:color w:val="auto"/>
          <w:sz w:val="24"/>
          <w:szCs w:val="24"/>
        </w:rPr>
        <w:t>уроков в 8:00</w:t>
      </w:r>
      <w:r w:rsidR="00722895">
        <w:rPr>
          <w:rFonts w:ascii="Times New Roman" w:hAnsi="Times New Roman" w:cs="Times New Roman"/>
          <w:color w:val="auto"/>
          <w:sz w:val="24"/>
          <w:szCs w:val="24"/>
        </w:rPr>
        <w:t xml:space="preserve"> в первую смену.</w:t>
      </w:r>
      <w:r w:rsidR="000C0342">
        <w:rPr>
          <w:rFonts w:ascii="Times New Roman" w:hAnsi="Times New Roman" w:cs="Times New Roman"/>
          <w:color w:val="auto"/>
          <w:sz w:val="24"/>
          <w:szCs w:val="24"/>
        </w:rPr>
        <w:t>12.00</w:t>
      </w:r>
      <w:r w:rsidR="00722895">
        <w:rPr>
          <w:rFonts w:ascii="Times New Roman" w:hAnsi="Times New Roman" w:cs="Times New Roman"/>
          <w:color w:val="auto"/>
          <w:sz w:val="24"/>
          <w:szCs w:val="24"/>
        </w:rPr>
        <w:t xml:space="preserve"> – во вторую</w:t>
      </w:r>
      <w:r w:rsidR="00862131">
        <w:rPr>
          <w:rFonts w:ascii="Times New Roman" w:hAnsi="Times New Roman" w:cs="Times New Roman"/>
          <w:color w:val="auto"/>
          <w:sz w:val="24"/>
          <w:szCs w:val="24"/>
        </w:rPr>
        <w:t xml:space="preserve">, продолжительность </w:t>
      </w:r>
      <w:proofErr w:type="gramStart"/>
      <w:r w:rsidR="00862131">
        <w:rPr>
          <w:rFonts w:ascii="Times New Roman" w:hAnsi="Times New Roman" w:cs="Times New Roman"/>
          <w:color w:val="auto"/>
          <w:sz w:val="24"/>
          <w:szCs w:val="24"/>
        </w:rPr>
        <w:t>уроков  -</w:t>
      </w:r>
      <w:proofErr w:type="gramEnd"/>
      <w:r w:rsidR="00862131">
        <w:rPr>
          <w:rFonts w:ascii="Times New Roman" w:hAnsi="Times New Roman" w:cs="Times New Roman"/>
          <w:color w:val="auto"/>
          <w:sz w:val="24"/>
          <w:szCs w:val="24"/>
        </w:rPr>
        <w:t xml:space="preserve"> 45</w:t>
      </w:r>
      <w:r w:rsidRPr="00331EFE">
        <w:rPr>
          <w:rFonts w:ascii="Times New Roman" w:hAnsi="Times New Roman" w:cs="Times New Roman"/>
          <w:color w:val="auto"/>
          <w:sz w:val="24"/>
          <w:szCs w:val="24"/>
        </w:rPr>
        <w:t xml:space="preserve"> минут;</w:t>
      </w:r>
      <w:r w:rsidRPr="00331EFE">
        <w:rPr>
          <w:rFonts w:ascii="Times New Roman" w:hAnsi="Times New Roman" w:cs="Times New Roman"/>
          <w:color w:val="auto"/>
          <w:sz w:val="24"/>
          <w:szCs w:val="24"/>
        </w:rPr>
        <w:br/>
        <w:t>Для 1-х классов применяется «ступенчатый» метод постепенного наращивания учебной нагрузки. В сентябре, октябре -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31EFE">
        <w:rPr>
          <w:rFonts w:ascii="Times New Roman" w:hAnsi="Times New Roman" w:cs="Times New Roman"/>
          <w:color w:val="auto"/>
          <w:sz w:val="24"/>
          <w:szCs w:val="24"/>
        </w:rPr>
        <w:t>3 урока по 35 минут каждый,</w:t>
      </w:r>
      <w:r>
        <w:rPr>
          <w:rFonts w:ascii="Times New Roman" w:hAnsi="Times New Roman" w:cs="Times New Roman"/>
          <w:color w:val="auto"/>
          <w:sz w:val="24"/>
          <w:szCs w:val="24"/>
        </w:rPr>
        <w:t>4-5 уроки проводятся в нетрадиционной форме,</w:t>
      </w:r>
      <w:r w:rsidRPr="00331EFE">
        <w:rPr>
          <w:rFonts w:ascii="Times New Roman" w:hAnsi="Times New Roman" w:cs="Times New Roman"/>
          <w:color w:val="auto"/>
          <w:sz w:val="24"/>
          <w:szCs w:val="24"/>
        </w:rPr>
        <w:t xml:space="preserve"> со второй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четверти – 4 урока по 35 минут, во втором полугодии – 4 урока по 40 минут. </w:t>
      </w:r>
      <w:r w:rsidRPr="00331EFE">
        <w:rPr>
          <w:rFonts w:ascii="Times New Roman" w:hAnsi="Times New Roman" w:cs="Times New Roman"/>
          <w:color w:val="auto"/>
          <w:sz w:val="24"/>
          <w:szCs w:val="24"/>
        </w:rPr>
        <w:t>Для 1-4 классов работае</w:t>
      </w:r>
      <w:r>
        <w:rPr>
          <w:rFonts w:ascii="Times New Roman" w:hAnsi="Times New Roman" w:cs="Times New Roman"/>
          <w:color w:val="auto"/>
          <w:sz w:val="24"/>
          <w:szCs w:val="24"/>
        </w:rPr>
        <w:t>т ГПД с понедельника до пятницы в зависимости смены.</w:t>
      </w:r>
    </w:p>
    <w:p w:rsidR="00745869" w:rsidRPr="00ED51D9" w:rsidRDefault="00745869" w:rsidP="00745869">
      <w:pPr>
        <w:pStyle w:val="a3"/>
        <w:rPr>
          <w:rStyle w:val="a4"/>
          <w:b w:val="0"/>
          <w:color w:val="auto"/>
          <w:sz w:val="24"/>
          <w:szCs w:val="24"/>
        </w:rPr>
      </w:pPr>
      <w:r w:rsidRPr="00ED51D9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</w:t>
      </w:r>
      <w:r w:rsidRPr="00ED51D9">
        <w:rPr>
          <w:rStyle w:val="a4"/>
          <w:b w:val="0"/>
          <w:color w:val="auto"/>
          <w:sz w:val="24"/>
          <w:szCs w:val="24"/>
        </w:rPr>
        <w:t>Расписание звонков:</w:t>
      </w:r>
      <w:r w:rsidRPr="00ED51D9">
        <w:rPr>
          <w:rStyle w:val="a4"/>
          <w:b w:val="0"/>
          <w:color w:val="auto"/>
          <w:sz w:val="24"/>
          <w:szCs w:val="24"/>
        </w:rPr>
        <w:br/>
        <w:t xml:space="preserve">                                                      </w:t>
      </w:r>
    </w:p>
    <w:p w:rsidR="00745869" w:rsidRPr="00ED51D9" w:rsidRDefault="00745869" w:rsidP="00745869">
      <w:pPr>
        <w:pStyle w:val="a3"/>
        <w:rPr>
          <w:rStyle w:val="a4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ED51D9">
        <w:rPr>
          <w:rStyle w:val="a4"/>
          <w:b w:val="0"/>
          <w:color w:val="auto"/>
          <w:sz w:val="24"/>
          <w:szCs w:val="24"/>
        </w:rPr>
        <w:t xml:space="preserve">                                                          </w:t>
      </w:r>
      <w:r>
        <w:rPr>
          <w:rStyle w:val="a4"/>
          <w:b w:val="0"/>
          <w:color w:val="auto"/>
          <w:sz w:val="24"/>
          <w:szCs w:val="24"/>
          <w:lang w:val="en-US"/>
        </w:rPr>
        <w:t xml:space="preserve">I </w:t>
      </w:r>
      <w:r w:rsidRPr="00ED51D9">
        <w:rPr>
          <w:rStyle w:val="a4"/>
          <w:b w:val="0"/>
          <w:color w:val="auto"/>
          <w:sz w:val="24"/>
          <w:szCs w:val="24"/>
        </w:rPr>
        <w:t>смена</w:t>
      </w:r>
    </w:p>
    <w:tbl>
      <w:tblPr>
        <w:tblW w:w="0" w:type="auto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35"/>
        <w:gridCol w:w="3525"/>
        <w:gridCol w:w="1533"/>
      </w:tblGrid>
      <w:tr w:rsidR="00745869" w:rsidRPr="00331EFE" w:rsidTr="0000534D">
        <w:trPr>
          <w:cantSplit/>
          <w:trHeight w:val="322"/>
        </w:trPr>
        <w:tc>
          <w:tcPr>
            <w:tcW w:w="1335" w:type="dxa"/>
          </w:tcPr>
          <w:p w:rsidR="00745869" w:rsidRPr="00331EFE" w:rsidRDefault="00745869" w:rsidP="0000534D">
            <w:pPr>
              <w:jc w:val="center"/>
              <w:rPr>
                <w:bCs/>
              </w:rPr>
            </w:pPr>
            <w:r w:rsidRPr="00331EFE">
              <w:rPr>
                <w:bCs/>
              </w:rPr>
              <w:t>№ уроков</w:t>
            </w:r>
          </w:p>
        </w:tc>
        <w:tc>
          <w:tcPr>
            <w:tcW w:w="3525" w:type="dxa"/>
          </w:tcPr>
          <w:p w:rsidR="00745869" w:rsidRPr="00331EFE" w:rsidRDefault="00745869" w:rsidP="0000534D">
            <w:pPr>
              <w:jc w:val="center"/>
              <w:rPr>
                <w:bCs/>
              </w:rPr>
            </w:pPr>
            <w:r w:rsidRPr="00331EFE">
              <w:rPr>
                <w:bCs/>
              </w:rPr>
              <w:t>Время</w:t>
            </w:r>
          </w:p>
        </w:tc>
        <w:tc>
          <w:tcPr>
            <w:tcW w:w="1533" w:type="dxa"/>
          </w:tcPr>
          <w:p w:rsidR="00745869" w:rsidRPr="00331EFE" w:rsidRDefault="00745869" w:rsidP="0000534D">
            <w:pPr>
              <w:jc w:val="center"/>
              <w:rPr>
                <w:bCs/>
              </w:rPr>
            </w:pPr>
            <w:r w:rsidRPr="00331EFE">
              <w:rPr>
                <w:bCs/>
              </w:rPr>
              <w:t>Перемена</w:t>
            </w:r>
          </w:p>
        </w:tc>
      </w:tr>
      <w:tr w:rsidR="00745869" w:rsidRPr="00331EFE" w:rsidTr="0000534D">
        <w:trPr>
          <w:cantSplit/>
          <w:trHeight w:val="380"/>
        </w:trPr>
        <w:tc>
          <w:tcPr>
            <w:tcW w:w="1335" w:type="dxa"/>
          </w:tcPr>
          <w:p w:rsidR="00745869" w:rsidRPr="00331EFE" w:rsidRDefault="00745869" w:rsidP="0000534D">
            <w:pPr>
              <w:jc w:val="center"/>
              <w:rPr>
                <w:bCs/>
              </w:rPr>
            </w:pPr>
            <w:r w:rsidRPr="00331EFE">
              <w:rPr>
                <w:bCs/>
              </w:rPr>
              <w:t>1.</w:t>
            </w:r>
          </w:p>
        </w:tc>
        <w:tc>
          <w:tcPr>
            <w:tcW w:w="3525" w:type="dxa"/>
          </w:tcPr>
          <w:p w:rsidR="00745869" w:rsidRPr="00331EFE" w:rsidRDefault="00745869" w:rsidP="000C0342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  <w:r w:rsidR="000C0342">
              <w:rPr>
                <w:bCs/>
                <w:vertAlign w:val="superscript"/>
              </w:rPr>
              <w:t>00</w:t>
            </w:r>
            <w:r>
              <w:rPr>
                <w:bCs/>
              </w:rPr>
              <w:t>-8</w:t>
            </w:r>
            <w:r w:rsidR="000C0342">
              <w:rPr>
                <w:bCs/>
                <w:vertAlign w:val="superscript"/>
              </w:rPr>
              <w:t>4</w:t>
            </w:r>
            <w:r w:rsidRPr="00331EFE">
              <w:rPr>
                <w:bCs/>
                <w:vertAlign w:val="superscript"/>
              </w:rPr>
              <w:t>5</w:t>
            </w:r>
            <w:r w:rsidRPr="00331EFE">
              <w:rPr>
                <w:bCs/>
              </w:rPr>
              <w:t xml:space="preserve"> </w:t>
            </w:r>
          </w:p>
        </w:tc>
        <w:tc>
          <w:tcPr>
            <w:tcW w:w="1533" w:type="dxa"/>
          </w:tcPr>
          <w:p w:rsidR="00745869" w:rsidRPr="00331EFE" w:rsidRDefault="000C0342" w:rsidP="0000534D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</w:tr>
      <w:tr w:rsidR="00745869" w:rsidRPr="00331EFE" w:rsidTr="0000534D">
        <w:trPr>
          <w:cantSplit/>
        </w:trPr>
        <w:tc>
          <w:tcPr>
            <w:tcW w:w="1335" w:type="dxa"/>
          </w:tcPr>
          <w:p w:rsidR="00745869" w:rsidRPr="00331EFE" w:rsidRDefault="00745869" w:rsidP="0000534D">
            <w:pPr>
              <w:jc w:val="center"/>
              <w:rPr>
                <w:bCs/>
              </w:rPr>
            </w:pPr>
            <w:r w:rsidRPr="00331EFE">
              <w:rPr>
                <w:bCs/>
              </w:rPr>
              <w:t>2.</w:t>
            </w:r>
          </w:p>
        </w:tc>
        <w:tc>
          <w:tcPr>
            <w:tcW w:w="3525" w:type="dxa"/>
          </w:tcPr>
          <w:p w:rsidR="00745869" w:rsidRPr="00331EFE" w:rsidRDefault="000C0342" w:rsidP="000C0342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  <w:r>
              <w:rPr>
                <w:bCs/>
                <w:vertAlign w:val="superscript"/>
              </w:rPr>
              <w:t>55</w:t>
            </w:r>
            <w:r w:rsidR="00745869">
              <w:rPr>
                <w:bCs/>
              </w:rPr>
              <w:t>-9</w:t>
            </w:r>
            <w:r w:rsidR="00745869">
              <w:rPr>
                <w:bCs/>
                <w:vertAlign w:val="superscript"/>
              </w:rPr>
              <w:t>4</w:t>
            </w:r>
            <w:r w:rsidR="00745869" w:rsidRPr="00331EFE">
              <w:rPr>
                <w:bCs/>
                <w:vertAlign w:val="superscript"/>
              </w:rPr>
              <w:t>0</w:t>
            </w:r>
            <w:r w:rsidR="00745869" w:rsidRPr="00331EFE">
              <w:rPr>
                <w:bCs/>
              </w:rPr>
              <w:t xml:space="preserve"> </w:t>
            </w:r>
          </w:p>
        </w:tc>
        <w:tc>
          <w:tcPr>
            <w:tcW w:w="1533" w:type="dxa"/>
          </w:tcPr>
          <w:p w:rsidR="00745869" w:rsidRPr="00331EFE" w:rsidRDefault="00745869" w:rsidP="000C0342">
            <w:pPr>
              <w:jc w:val="center"/>
              <w:rPr>
                <w:bCs/>
              </w:rPr>
            </w:pPr>
            <w:r w:rsidRPr="00331EFE">
              <w:rPr>
                <w:bCs/>
              </w:rPr>
              <w:t>1</w:t>
            </w:r>
            <w:r w:rsidR="000C0342">
              <w:rPr>
                <w:bCs/>
              </w:rPr>
              <w:t>5</w:t>
            </w:r>
          </w:p>
        </w:tc>
      </w:tr>
      <w:tr w:rsidR="00745869" w:rsidRPr="00331EFE" w:rsidTr="0000534D">
        <w:trPr>
          <w:cantSplit/>
        </w:trPr>
        <w:tc>
          <w:tcPr>
            <w:tcW w:w="1335" w:type="dxa"/>
          </w:tcPr>
          <w:p w:rsidR="00745869" w:rsidRPr="00331EFE" w:rsidRDefault="00745869" w:rsidP="0000534D">
            <w:pPr>
              <w:jc w:val="center"/>
              <w:rPr>
                <w:bCs/>
              </w:rPr>
            </w:pPr>
            <w:r w:rsidRPr="00331EFE">
              <w:rPr>
                <w:bCs/>
              </w:rPr>
              <w:t>3.</w:t>
            </w:r>
          </w:p>
        </w:tc>
        <w:tc>
          <w:tcPr>
            <w:tcW w:w="3525" w:type="dxa"/>
          </w:tcPr>
          <w:p w:rsidR="00745869" w:rsidRPr="00331EFE" w:rsidRDefault="00745869" w:rsidP="000C0342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  <w:r>
              <w:rPr>
                <w:bCs/>
                <w:vertAlign w:val="superscript"/>
              </w:rPr>
              <w:t>5</w:t>
            </w:r>
            <w:r w:rsidR="000C0342">
              <w:rPr>
                <w:bCs/>
                <w:vertAlign w:val="superscript"/>
              </w:rPr>
              <w:t>5</w:t>
            </w:r>
            <w:r>
              <w:rPr>
                <w:bCs/>
              </w:rPr>
              <w:t>-10</w:t>
            </w:r>
            <w:r w:rsidR="000C0342">
              <w:rPr>
                <w:bCs/>
                <w:vertAlign w:val="superscript"/>
              </w:rPr>
              <w:t>40</w:t>
            </w:r>
            <w:r w:rsidRPr="00331EFE">
              <w:rPr>
                <w:bCs/>
              </w:rPr>
              <w:t xml:space="preserve"> </w:t>
            </w:r>
          </w:p>
        </w:tc>
        <w:tc>
          <w:tcPr>
            <w:tcW w:w="1533" w:type="dxa"/>
          </w:tcPr>
          <w:p w:rsidR="00745869" w:rsidRPr="00331EFE" w:rsidRDefault="00745869" w:rsidP="0000534D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0C0342">
              <w:rPr>
                <w:bCs/>
              </w:rPr>
              <w:t>5</w:t>
            </w:r>
          </w:p>
        </w:tc>
      </w:tr>
      <w:tr w:rsidR="00745869" w:rsidRPr="00331EFE" w:rsidTr="0000534D">
        <w:trPr>
          <w:cantSplit/>
          <w:trHeight w:val="159"/>
        </w:trPr>
        <w:tc>
          <w:tcPr>
            <w:tcW w:w="1335" w:type="dxa"/>
          </w:tcPr>
          <w:p w:rsidR="00745869" w:rsidRPr="00331EFE" w:rsidRDefault="00745869" w:rsidP="0000534D">
            <w:pPr>
              <w:jc w:val="center"/>
              <w:rPr>
                <w:bCs/>
              </w:rPr>
            </w:pPr>
            <w:r w:rsidRPr="00331EFE">
              <w:rPr>
                <w:bCs/>
              </w:rPr>
              <w:lastRenderedPageBreak/>
              <w:t>4.</w:t>
            </w:r>
          </w:p>
        </w:tc>
        <w:tc>
          <w:tcPr>
            <w:tcW w:w="3525" w:type="dxa"/>
          </w:tcPr>
          <w:p w:rsidR="00745869" w:rsidRPr="00331EFE" w:rsidRDefault="00745869" w:rsidP="000C0342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="000C0342">
              <w:rPr>
                <w:bCs/>
                <w:vertAlign w:val="superscript"/>
              </w:rPr>
              <w:t>55</w:t>
            </w:r>
            <w:r>
              <w:rPr>
                <w:bCs/>
              </w:rPr>
              <w:t>-11</w:t>
            </w:r>
            <w:r w:rsidR="000C0342">
              <w:rPr>
                <w:bCs/>
                <w:vertAlign w:val="superscript"/>
              </w:rPr>
              <w:t>40</w:t>
            </w:r>
            <w:r w:rsidRPr="00331EFE">
              <w:rPr>
                <w:bCs/>
              </w:rPr>
              <w:t xml:space="preserve"> </w:t>
            </w:r>
          </w:p>
        </w:tc>
        <w:tc>
          <w:tcPr>
            <w:tcW w:w="1533" w:type="dxa"/>
          </w:tcPr>
          <w:p w:rsidR="00745869" w:rsidRPr="00331EFE" w:rsidRDefault="000C0342" w:rsidP="0000534D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745869" w:rsidRPr="00331EFE">
              <w:rPr>
                <w:bCs/>
              </w:rPr>
              <w:t>0</w:t>
            </w:r>
          </w:p>
        </w:tc>
      </w:tr>
      <w:tr w:rsidR="00745869" w:rsidRPr="00331EFE" w:rsidTr="0000534D">
        <w:trPr>
          <w:cantSplit/>
        </w:trPr>
        <w:tc>
          <w:tcPr>
            <w:tcW w:w="1335" w:type="dxa"/>
          </w:tcPr>
          <w:p w:rsidR="00745869" w:rsidRPr="00331EFE" w:rsidRDefault="00745869" w:rsidP="0000534D">
            <w:pPr>
              <w:jc w:val="center"/>
              <w:rPr>
                <w:bCs/>
              </w:rPr>
            </w:pPr>
            <w:r w:rsidRPr="00331EFE">
              <w:rPr>
                <w:bCs/>
              </w:rPr>
              <w:t>5.</w:t>
            </w:r>
          </w:p>
        </w:tc>
        <w:tc>
          <w:tcPr>
            <w:tcW w:w="3525" w:type="dxa"/>
          </w:tcPr>
          <w:p w:rsidR="00745869" w:rsidRPr="00331EFE" w:rsidRDefault="000C0342" w:rsidP="000C0342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  <w:r>
              <w:rPr>
                <w:bCs/>
                <w:vertAlign w:val="superscript"/>
              </w:rPr>
              <w:t>00</w:t>
            </w:r>
            <w:r w:rsidR="00745869">
              <w:rPr>
                <w:bCs/>
              </w:rPr>
              <w:t>-12</w:t>
            </w:r>
            <w:r>
              <w:rPr>
                <w:bCs/>
                <w:vertAlign w:val="superscript"/>
              </w:rPr>
              <w:t>4</w:t>
            </w:r>
            <w:r w:rsidR="00745869">
              <w:rPr>
                <w:bCs/>
                <w:vertAlign w:val="superscript"/>
              </w:rPr>
              <w:t>5</w:t>
            </w:r>
            <w:r w:rsidR="00745869" w:rsidRPr="00331EFE">
              <w:rPr>
                <w:bCs/>
              </w:rPr>
              <w:t xml:space="preserve"> </w:t>
            </w:r>
          </w:p>
        </w:tc>
        <w:tc>
          <w:tcPr>
            <w:tcW w:w="1533" w:type="dxa"/>
          </w:tcPr>
          <w:p w:rsidR="00745869" w:rsidRPr="00331EFE" w:rsidRDefault="000C0342" w:rsidP="0000534D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</w:tr>
      <w:tr w:rsidR="00745869" w:rsidRPr="00331EFE" w:rsidTr="0000534D">
        <w:trPr>
          <w:cantSplit/>
        </w:trPr>
        <w:tc>
          <w:tcPr>
            <w:tcW w:w="1335" w:type="dxa"/>
          </w:tcPr>
          <w:p w:rsidR="00745869" w:rsidRPr="00331EFE" w:rsidRDefault="00745869" w:rsidP="0000534D">
            <w:pPr>
              <w:jc w:val="center"/>
              <w:rPr>
                <w:bCs/>
              </w:rPr>
            </w:pPr>
            <w:r w:rsidRPr="00331EFE">
              <w:rPr>
                <w:bCs/>
              </w:rPr>
              <w:t>6.</w:t>
            </w:r>
          </w:p>
        </w:tc>
        <w:tc>
          <w:tcPr>
            <w:tcW w:w="3525" w:type="dxa"/>
          </w:tcPr>
          <w:p w:rsidR="00745869" w:rsidRPr="00331EFE" w:rsidRDefault="00745869" w:rsidP="000C0342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  <w:r w:rsidR="000C0342">
              <w:rPr>
                <w:bCs/>
                <w:vertAlign w:val="superscript"/>
              </w:rPr>
              <w:t>55</w:t>
            </w:r>
            <w:r w:rsidRPr="00331EFE">
              <w:rPr>
                <w:bCs/>
                <w:vertAlign w:val="superscript"/>
              </w:rPr>
              <w:t xml:space="preserve"> </w:t>
            </w:r>
            <w:r>
              <w:rPr>
                <w:bCs/>
              </w:rPr>
              <w:t>–13</w:t>
            </w:r>
            <w:r w:rsidR="000C0342">
              <w:rPr>
                <w:bCs/>
                <w:vertAlign w:val="superscript"/>
              </w:rPr>
              <w:t>40</w:t>
            </w:r>
            <w:r w:rsidRPr="00331EFE">
              <w:rPr>
                <w:bCs/>
              </w:rPr>
              <w:t xml:space="preserve"> </w:t>
            </w:r>
          </w:p>
        </w:tc>
        <w:tc>
          <w:tcPr>
            <w:tcW w:w="1533" w:type="dxa"/>
          </w:tcPr>
          <w:p w:rsidR="00745869" w:rsidRPr="00331EFE" w:rsidRDefault="000C0342" w:rsidP="0000534D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</w:tr>
      <w:tr w:rsidR="00745869" w:rsidRPr="00331EFE" w:rsidTr="0000534D">
        <w:trPr>
          <w:cantSplit/>
        </w:trPr>
        <w:tc>
          <w:tcPr>
            <w:tcW w:w="1335" w:type="dxa"/>
          </w:tcPr>
          <w:p w:rsidR="00745869" w:rsidRPr="00331EFE" w:rsidRDefault="00745869" w:rsidP="0000534D">
            <w:pPr>
              <w:jc w:val="center"/>
              <w:rPr>
                <w:bCs/>
              </w:rPr>
            </w:pPr>
            <w:r w:rsidRPr="00331EFE">
              <w:rPr>
                <w:bCs/>
              </w:rPr>
              <w:t>7.</w:t>
            </w:r>
          </w:p>
        </w:tc>
        <w:tc>
          <w:tcPr>
            <w:tcW w:w="3525" w:type="dxa"/>
          </w:tcPr>
          <w:p w:rsidR="00745869" w:rsidRPr="00331EFE" w:rsidRDefault="00745869" w:rsidP="0000534D">
            <w:pPr>
              <w:jc w:val="center"/>
              <w:rPr>
                <w:bCs/>
                <w:vertAlign w:val="superscript"/>
              </w:rPr>
            </w:pPr>
            <w:r w:rsidRPr="00331EFE">
              <w:rPr>
                <w:bCs/>
              </w:rPr>
              <w:t>1</w:t>
            </w:r>
            <w:r>
              <w:rPr>
                <w:bCs/>
              </w:rPr>
              <w:t>3</w:t>
            </w:r>
            <w:r w:rsidR="000C0342">
              <w:rPr>
                <w:bCs/>
                <w:vertAlign w:val="superscript"/>
              </w:rPr>
              <w:t>3</w:t>
            </w:r>
            <w:r>
              <w:rPr>
                <w:bCs/>
                <w:vertAlign w:val="superscript"/>
              </w:rPr>
              <w:t>0</w:t>
            </w:r>
            <w:r w:rsidRPr="00331EFE">
              <w:rPr>
                <w:bCs/>
                <w:vertAlign w:val="superscript"/>
              </w:rPr>
              <w:t>-</w:t>
            </w:r>
            <w:r w:rsidR="000C0342">
              <w:rPr>
                <w:bCs/>
              </w:rPr>
              <w:t>14</w:t>
            </w:r>
            <w:r w:rsidR="000C0342">
              <w:rPr>
                <w:bCs/>
                <w:vertAlign w:val="superscript"/>
              </w:rPr>
              <w:t>3</w:t>
            </w:r>
            <w:r>
              <w:rPr>
                <w:bCs/>
                <w:vertAlign w:val="superscript"/>
              </w:rPr>
              <w:t>5</w:t>
            </w:r>
          </w:p>
        </w:tc>
        <w:tc>
          <w:tcPr>
            <w:tcW w:w="1533" w:type="dxa"/>
          </w:tcPr>
          <w:p w:rsidR="00745869" w:rsidRPr="00331EFE" w:rsidRDefault="000C0342" w:rsidP="0000534D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</w:tr>
      <w:tr w:rsidR="000C0342" w:rsidRPr="00331EFE" w:rsidTr="0000534D">
        <w:trPr>
          <w:cantSplit/>
        </w:trPr>
        <w:tc>
          <w:tcPr>
            <w:tcW w:w="1335" w:type="dxa"/>
          </w:tcPr>
          <w:p w:rsidR="000C0342" w:rsidRPr="00331EFE" w:rsidRDefault="000C0342" w:rsidP="0000534D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3525" w:type="dxa"/>
          </w:tcPr>
          <w:p w:rsidR="000C0342" w:rsidRPr="000C0342" w:rsidRDefault="000C0342" w:rsidP="0000534D">
            <w:pPr>
              <w:jc w:val="center"/>
              <w:rPr>
                <w:bCs/>
                <w:vertAlign w:val="superscript"/>
              </w:rPr>
            </w:pPr>
            <w:r>
              <w:rPr>
                <w:bCs/>
              </w:rPr>
              <w:t>14</w:t>
            </w:r>
            <w:r>
              <w:rPr>
                <w:bCs/>
                <w:vertAlign w:val="superscript"/>
              </w:rPr>
              <w:t>45</w:t>
            </w:r>
            <w:r>
              <w:rPr>
                <w:bCs/>
              </w:rPr>
              <w:t xml:space="preserve"> -15</w:t>
            </w:r>
            <w:r>
              <w:rPr>
                <w:bCs/>
                <w:vertAlign w:val="superscript"/>
              </w:rPr>
              <w:t>30</w:t>
            </w:r>
          </w:p>
        </w:tc>
        <w:tc>
          <w:tcPr>
            <w:tcW w:w="1533" w:type="dxa"/>
          </w:tcPr>
          <w:p w:rsidR="000C0342" w:rsidRDefault="000C0342" w:rsidP="0000534D">
            <w:pPr>
              <w:jc w:val="center"/>
              <w:rPr>
                <w:bCs/>
              </w:rPr>
            </w:pPr>
          </w:p>
        </w:tc>
      </w:tr>
    </w:tbl>
    <w:p w:rsidR="00745869" w:rsidRDefault="00745869" w:rsidP="00745869">
      <w:pPr>
        <w:pStyle w:val="style1"/>
        <w:rPr>
          <w:rStyle w:val="a4"/>
          <w:color w:val="auto"/>
        </w:rPr>
      </w:pPr>
      <w:r>
        <w:rPr>
          <w:rStyle w:val="a4"/>
          <w:color w:val="auto"/>
        </w:rPr>
        <w:t xml:space="preserve">                                                              </w:t>
      </w:r>
      <w:r>
        <w:rPr>
          <w:rStyle w:val="a4"/>
          <w:color w:val="auto"/>
          <w:lang w:val="en-US"/>
        </w:rPr>
        <w:t>II</w:t>
      </w:r>
      <w:r>
        <w:rPr>
          <w:rStyle w:val="a4"/>
          <w:color w:val="auto"/>
        </w:rPr>
        <w:t xml:space="preserve"> смена</w:t>
      </w:r>
    </w:p>
    <w:tbl>
      <w:tblPr>
        <w:tblW w:w="0" w:type="auto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35"/>
        <w:gridCol w:w="3525"/>
        <w:gridCol w:w="1533"/>
      </w:tblGrid>
      <w:tr w:rsidR="00745869" w:rsidRPr="00331EFE" w:rsidTr="0000534D">
        <w:trPr>
          <w:cantSplit/>
          <w:trHeight w:val="322"/>
        </w:trPr>
        <w:tc>
          <w:tcPr>
            <w:tcW w:w="1335" w:type="dxa"/>
          </w:tcPr>
          <w:p w:rsidR="00745869" w:rsidRPr="00331EFE" w:rsidRDefault="00745869" w:rsidP="0000534D">
            <w:pPr>
              <w:jc w:val="center"/>
              <w:rPr>
                <w:bCs/>
              </w:rPr>
            </w:pPr>
            <w:r w:rsidRPr="00331EFE">
              <w:rPr>
                <w:bCs/>
              </w:rPr>
              <w:t>№ уроков</w:t>
            </w:r>
          </w:p>
        </w:tc>
        <w:tc>
          <w:tcPr>
            <w:tcW w:w="3525" w:type="dxa"/>
          </w:tcPr>
          <w:p w:rsidR="00745869" w:rsidRPr="00331EFE" w:rsidRDefault="00745869" w:rsidP="0000534D">
            <w:pPr>
              <w:jc w:val="center"/>
              <w:rPr>
                <w:bCs/>
              </w:rPr>
            </w:pPr>
            <w:r w:rsidRPr="00331EFE">
              <w:rPr>
                <w:bCs/>
              </w:rPr>
              <w:t>Время</w:t>
            </w:r>
          </w:p>
        </w:tc>
        <w:tc>
          <w:tcPr>
            <w:tcW w:w="1533" w:type="dxa"/>
          </w:tcPr>
          <w:p w:rsidR="00745869" w:rsidRPr="00331EFE" w:rsidRDefault="00745869" w:rsidP="0000534D">
            <w:pPr>
              <w:jc w:val="center"/>
              <w:rPr>
                <w:bCs/>
              </w:rPr>
            </w:pPr>
            <w:r w:rsidRPr="00331EFE">
              <w:rPr>
                <w:bCs/>
              </w:rPr>
              <w:t>Перемена</w:t>
            </w:r>
          </w:p>
        </w:tc>
      </w:tr>
      <w:tr w:rsidR="00745869" w:rsidRPr="00331EFE" w:rsidTr="0000534D">
        <w:trPr>
          <w:cantSplit/>
          <w:trHeight w:val="380"/>
        </w:trPr>
        <w:tc>
          <w:tcPr>
            <w:tcW w:w="1335" w:type="dxa"/>
          </w:tcPr>
          <w:p w:rsidR="00745869" w:rsidRPr="00331EFE" w:rsidRDefault="00745869" w:rsidP="0000534D">
            <w:pPr>
              <w:jc w:val="center"/>
              <w:rPr>
                <w:bCs/>
              </w:rPr>
            </w:pPr>
            <w:r w:rsidRPr="00331EFE">
              <w:rPr>
                <w:bCs/>
              </w:rPr>
              <w:t>1.</w:t>
            </w:r>
          </w:p>
        </w:tc>
        <w:tc>
          <w:tcPr>
            <w:tcW w:w="3525" w:type="dxa"/>
          </w:tcPr>
          <w:p w:rsidR="00745869" w:rsidRPr="00331EFE" w:rsidRDefault="00745869" w:rsidP="000C0342">
            <w:pPr>
              <w:rPr>
                <w:bCs/>
              </w:rPr>
            </w:pPr>
            <w:r>
              <w:rPr>
                <w:bCs/>
              </w:rPr>
              <w:t xml:space="preserve">                   1</w:t>
            </w:r>
            <w:r w:rsidR="000C0342">
              <w:rPr>
                <w:bCs/>
              </w:rPr>
              <w:t>2-12</w:t>
            </w:r>
            <w:r w:rsidR="000C0342">
              <w:rPr>
                <w:bCs/>
                <w:vertAlign w:val="superscript"/>
              </w:rPr>
              <w:t>4</w:t>
            </w:r>
            <w:r w:rsidRPr="00331EFE">
              <w:rPr>
                <w:bCs/>
                <w:vertAlign w:val="superscript"/>
              </w:rPr>
              <w:t>5</w:t>
            </w:r>
            <w:r w:rsidRPr="00331EFE">
              <w:rPr>
                <w:bCs/>
              </w:rPr>
              <w:t xml:space="preserve"> </w:t>
            </w:r>
          </w:p>
        </w:tc>
        <w:tc>
          <w:tcPr>
            <w:tcW w:w="1533" w:type="dxa"/>
          </w:tcPr>
          <w:p w:rsidR="00745869" w:rsidRPr="00331EFE" w:rsidRDefault="00745869" w:rsidP="0000534D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</w:tr>
      <w:tr w:rsidR="00745869" w:rsidRPr="00331EFE" w:rsidTr="0000534D">
        <w:trPr>
          <w:cantSplit/>
        </w:trPr>
        <w:tc>
          <w:tcPr>
            <w:tcW w:w="1335" w:type="dxa"/>
          </w:tcPr>
          <w:p w:rsidR="00745869" w:rsidRPr="00331EFE" w:rsidRDefault="00745869" w:rsidP="0000534D">
            <w:pPr>
              <w:jc w:val="center"/>
              <w:rPr>
                <w:bCs/>
              </w:rPr>
            </w:pPr>
            <w:r w:rsidRPr="00331EFE">
              <w:rPr>
                <w:bCs/>
              </w:rPr>
              <w:t>2.</w:t>
            </w:r>
          </w:p>
        </w:tc>
        <w:tc>
          <w:tcPr>
            <w:tcW w:w="3525" w:type="dxa"/>
          </w:tcPr>
          <w:p w:rsidR="00745869" w:rsidRPr="00331EFE" w:rsidRDefault="000C0342" w:rsidP="000C0342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  <w:r>
              <w:rPr>
                <w:bCs/>
                <w:vertAlign w:val="superscript"/>
              </w:rPr>
              <w:t>5</w:t>
            </w:r>
            <w:r w:rsidR="00745869">
              <w:rPr>
                <w:bCs/>
                <w:vertAlign w:val="superscript"/>
              </w:rPr>
              <w:t>5</w:t>
            </w:r>
            <w:r>
              <w:rPr>
                <w:bCs/>
              </w:rPr>
              <w:t>-13</w:t>
            </w:r>
            <w:r>
              <w:rPr>
                <w:bCs/>
                <w:vertAlign w:val="superscript"/>
              </w:rPr>
              <w:t>40</w:t>
            </w:r>
          </w:p>
        </w:tc>
        <w:tc>
          <w:tcPr>
            <w:tcW w:w="1533" w:type="dxa"/>
          </w:tcPr>
          <w:p w:rsidR="00745869" w:rsidRPr="00331EFE" w:rsidRDefault="00745869" w:rsidP="0000534D">
            <w:pPr>
              <w:jc w:val="center"/>
              <w:rPr>
                <w:bCs/>
              </w:rPr>
            </w:pPr>
            <w:r w:rsidRPr="00331EFE">
              <w:rPr>
                <w:bCs/>
              </w:rPr>
              <w:t>10</w:t>
            </w:r>
          </w:p>
        </w:tc>
      </w:tr>
      <w:tr w:rsidR="00745869" w:rsidRPr="00331EFE" w:rsidTr="0000534D">
        <w:trPr>
          <w:cantSplit/>
        </w:trPr>
        <w:tc>
          <w:tcPr>
            <w:tcW w:w="1335" w:type="dxa"/>
          </w:tcPr>
          <w:p w:rsidR="00745869" w:rsidRPr="00331EFE" w:rsidRDefault="00745869" w:rsidP="0000534D">
            <w:pPr>
              <w:jc w:val="center"/>
              <w:rPr>
                <w:bCs/>
              </w:rPr>
            </w:pPr>
            <w:r w:rsidRPr="00331EFE">
              <w:rPr>
                <w:bCs/>
              </w:rPr>
              <w:t>3.</w:t>
            </w:r>
          </w:p>
        </w:tc>
        <w:tc>
          <w:tcPr>
            <w:tcW w:w="3525" w:type="dxa"/>
          </w:tcPr>
          <w:p w:rsidR="00745869" w:rsidRPr="00331EFE" w:rsidRDefault="000C0342" w:rsidP="000C0342">
            <w:pPr>
              <w:jc w:val="center"/>
              <w:rPr>
                <w:bCs/>
              </w:rPr>
            </w:pPr>
            <w:r>
              <w:rPr>
                <w:bCs/>
              </w:rPr>
              <w:t>14</w:t>
            </w:r>
            <w:r>
              <w:rPr>
                <w:bCs/>
                <w:vertAlign w:val="superscript"/>
              </w:rPr>
              <w:t>3</w:t>
            </w:r>
            <w:r w:rsidR="00745869">
              <w:rPr>
                <w:bCs/>
                <w:vertAlign w:val="superscript"/>
              </w:rPr>
              <w:t>5</w:t>
            </w:r>
            <w:r>
              <w:rPr>
                <w:bCs/>
              </w:rPr>
              <w:t>-15</w:t>
            </w:r>
            <w:r>
              <w:rPr>
                <w:bCs/>
                <w:vertAlign w:val="superscript"/>
              </w:rPr>
              <w:t>20</w:t>
            </w:r>
            <w:r w:rsidR="00745869" w:rsidRPr="00331EFE">
              <w:rPr>
                <w:bCs/>
              </w:rPr>
              <w:t xml:space="preserve"> </w:t>
            </w:r>
          </w:p>
        </w:tc>
        <w:tc>
          <w:tcPr>
            <w:tcW w:w="1533" w:type="dxa"/>
          </w:tcPr>
          <w:p w:rsidR="00745869" w:rsidRPr="00331EFE" w:rsidRDefault="00745869" w:rsidP="0000534D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Pr="00331EFE">
              <w:rPr>
                <w:bCs/>
              </w:rPr>
              <w:t>0</w:t>
            </w:r>
          </w:p>
        </w:tc>
      </w:tr>
      <w:tr w:rsidR="00745869" w:rsidRPr="00331EFE" w:rsidTr="0000534D">
        <w:trPr>
          <w:cantSplit/>
          <w:trHeight w:val="159"/>
        </w:trPr>
        <w:tc>
          <w:tcPr>
            <w:tcW w:w="1335" w:type="dxa"/>
          </w:tcPr>
          <w:p w:rsidR="00745869" w:rsidRPr="00331EFE" w:rsidRDefault="00745869" w:rsidP="0000534D">
            <w:pPr>
              <w:jc w:val="center"/>
              <w:rPr>
                <w:bCs/>
              </w:rPr>
            </w:pPr>
            <w:r w:rsidRPr="00331EFE">
              <w:rPr>
                <w:bCs/>
              </w:rPr>
              <w:t>4.</w:t>
            </w:r>
          </w:p>
        </w:tc>
        <w:tc>
          <w:tcPr>
            <w:tcW w:w="3525" w:type="dxa"/>
          </w:tcPr>
          <w:p w:rsidR="00745869" w:rsidRPr="00331EFE" w:rsidRDefault="000C0342" w:rsidP="000C0342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  <w:r>
              <w:rPr>
                <w:bCs/>
                <w:vertAlign w:val="superscript"/>
              </w:rPr>
              <w:t>30</w:t>
            </w:r>
            <w:r w:rsidR="00745869">
              <w:rPr>
                <w:bCs/>
              </w:rPr>
              <w:t>-16</w:t>
            </w:r>
            <w:r>
              <w:rPr>
                <w:bCs/>
                <w:vertAlign w:val="superscript"/>
              </w:rPr>
              <w:t>1</w:t>
            </w:r>
            <w:r w:rsidR="00745869">
              <w:rPr>
                <w:bCs/>
                <w:vertAlign w:val="superscript"/>
              </w:rPr>
              <w:t>5</w:t>
            </w:r>
            <w:r w:rsidR="00745869" w:rsidRPr="00331EFE">
              <w:rPr>
                <w:bCs/>
              </w:rPr>
              <w:t xml:space="preserve"> </w:t>
            </w:r>
          </w:p>
        </w:tc>
        <w:tc>
          <w:tcPr>
            <w:tcW w:w="1533" w:type="dxa"/>
          </w:tcPr>
          <w:p w:rsidR="00745869" w:rsidRPr="00331EFE" w:rsidRDefault="000C0342" w:rsidP="0000534D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</w:tr>
      <w:tr w:rsidR="00745869" w:rsidRPr="00331EFE" w:rsidTr="0000534D">
        <w:trPr>
          <w:cantSplit/>
        </w:trPr>
        <w:tc>
          <w:tcPr>
            <w:tcW w:w="1335" w:type="dxa"/>
          </w:tcPr>
          <w:p w:rsidR="00745869" w:rsidRPr="00331EFE" w:rsidRDefault="00745869" w:rsidP="0000534D">
            <w:pPr>
              <w:jc w:val="center"/>
              <w:rPr>
                <w:bCs/>
              </w:rPr>
            </w:pPr>
            <w:r w:rsidRPr="00331EFE">
              <w:rPr>
                <w:bCs/>
              </w:rPr>
              <w:t>5.</w:t>
            </w:r>
          </w:p>
        </w:tc>
        <w:tc>
          <w:tcPr>
            <w:tcW w:w="3525" w:type="dxa"/>
          </w:tcPr>
          <w:p w:rsidR="00745869" w:rsidRPr="00331EFE" w:rsidRDefault="000C0342" w:rsidP="000C0342">
            <w:pPr>
              <w:jc w:val="center"/>
              <w:rPr>
                <w:bCs/>
              </w:rPr>
            </w:pPr>
            <w:r>
              <w:rPr>
                <w:bCs/>
              </w:rPr>
              <w:t>16</w:t>
            </w:r>
            <w:r>
              <w:rPr>
                <w:bCs/>
                <w:vertAlign w:val="superscript"/>
              </w:rPr>
              <w:t>25</w:t>
            </w:r>
            <w:r w:rsidR="00745869">
              <w:rPr>
                <w:bCs/>
              </w:rPr>
              <w:t>-17</w:t>
            </w:r>
            <w:r>
              <w:rPr>
                <w:bCs/>
                <w:vertAlign w:val="superscript"/>
              </w:rPr>
              <w:t>1</w:t>
            </w:r>
            <w:r w:rsidR="00745869">
              <w:rPr>
                <w:bCs/>
                <w:vertAlign w:val="superscript"/>
              </w:rPr>
              <w:t>0</w:t>
            </w:r>
            <w:r w:rsidR="00745869" w:rsidRPr="00331EFE">
              <w:rPr>
                <w:bCs/>
              </w:rPr>
              <w:t xml:space="preserve"> </w:t>
            </w:r>
          </w:p>
        </w:tc>
        <w:tc>
          <w:tcPr>
            <w:tcW w:w="1533" w:type="dxa"/>
          </w:tcPr>
          <w:p w:rsidR="00745869" w:rsidRPr="00331EFE" w:rsidRDefault="00745869" w:rsidP="0000534D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</w:tr>
      <w:tr w:rsidR="00745869" w:rsidRPr="00331EFE" w:rsidTr="0000534D">
        <w:trPr>
          <w:cantSplit/>
        </w:trPr>
        <w:tc>
          <w:tcPr>
            <w:tcW w:w="1335" w:type="dxa"/>
          </w:tcPr>
          <w:p w:rsidR="00745869" w:rsidRPr="00331EFE" w:rsidRDefault="00745869" w:rsidP="0000534D">
            <w:pPr>
              <w:jc w:val="center"/>
              <w:rPr>
                <w:bCs/>
              </w:rPr>
            </w:pPr>
            <w:r w:rsidRPr="00331EFE">
              <w:rPr>
                <w:bCs/>
              </w:rPr>
              <w:t>6.</w:t>
            </w:r>
          </w:p>
        </w:tc>
        <w:tc>
          <w:tcPr>
            <w:tcW w:w="3525" w:type="dxa"/>
          </w:tcPr>
          <w:p w:rsidR="00745869" w:rsidRPr="00331EFE" w:rsidRDefault="00745869" w:rsidP="000C0342">
            <w:pPr>
              <w:jc w:val="center"/>
              <w:rPr>
                <w:bCs/>
              </w:rPr>
            </w:pPr>
            <w:r>
              <w:rPr>
                <w:bCs/>
              </w:rPr>
              <w:t>17</w:t>
            </w:r>
            <w:r w:rsidR="000C0342">
              <w:rPr>
                <w:bCs/>
                <w:vertAlign w:val="superscript"/>
              </w:rPr>
              <w:t>1</w:t>
            </w:r>
            <w:r w:rsidRPr="00331EFE">
              <w:rPr>
                <w:bCs/>
                <w:vertAlign w:val="superscript"/>
              </w:rPr>
              <w:t xml:space="preserve">5 </w:t>
            </w:r>
            <w:r>
              <w:rPr>
                <w:bCs/>
              </w:rPr>
              <w:t>–18</w:t>
            </w:r>
            <w:r w:rsidR="000C0342">
              <w:rPr>
                <w:bCs/>
                <w:vertAlign w:val="superscript"/>
              </w:rPr>
              <w:t>00</w:t>
            </w:r>
            <w:r w:rsidRPr="00331EFE">
              <w:rPr>
                <w:bCs/>
              </w:rPr>
              <w:t xml:space="preserve"> </w:t>
            </w:r>
          </w:p>
        </w:tc>
        <w:tc>
          <w:tcPr>
            <w:tcW w:w="1533" w:type="dxa"/>
          </w:tcPr>
          <w:p w:rsidR="00745869" w:rsidRPr="00331EFE" w:rsidRDefault="00745869" w:rsidP="0000534D">
            <w:pPr>
              <w:jc w:val="center"/>
              <w:rPr>
                <w:bCs/>
              </w:rPr>
            </w:pPr>
            <w:r w:rsidRPr="00331EFE">
              <w:rPr>
                <w:bCs/>
              </w:rPr>
              <w:t>5</w:t>
            </w:r>
          </w:p>
        </w:tc>
      </w:tr>
    </w:tbl>
    <w:p w:rsidR="00745869" w:rsidRPr="00220B2F" w:rsidRDefault="00745869" w:rsidP="00745869">
      <w:pPr>
        <w:pStyle w:val="style1"/>
        <w:rPr>
          <w:rStyle w:val="a4"/>
          <w:color w:val="auto"/>
        </w:rPr>
      </w:pPr>
    </w:p>
    <w:p w:rsidR="00745869" w:rsidRPr="00331EFE" w:rsidRDefault="00745869" w:rsidP="00745869">
      <w:pPr>
        <w:pStyle w:val="style1"/>
        <w:jc w:val="center"/>
        <w:rPr>
          <w:color w:val="auto"/>
        </w:rPr>
      </w:pPr>
      <w:r w:rsidRPr="00331EFE">
        <w:rPr>
          <w:rStyle w:val="a4"/>
          <w:color w:val="auto"/>
        </w:rPr>
        <w:t>ПЕРВЫЕ КЛАССЫ:</w:t>
      </w:r>
    </w:p>
    <w:tbl>
      <w:tblPr>
        <w:tblpPr w:leftFromText="180" w:rightFromText="180" w:vertAnchor="text" w:horzAnchor="margin" w:tblpXSpec="center" w:tblpY="2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35"/>
        <w:gridCol w:w="2601"/>
        <w:gridCol w:w="2457"/>
      </w:tblGrid>
      <w:tr w:rsidR="00745869" w:rsidRPr="00484E85" w:rsidTr="0000534D">
        <w:trPr>
          <w:cantSplit/>
          <w:trHeight w:val="301"/>
        </w:trPr>
        <w:tc>
          <w:tcPr>
            <w:tcW w:w="1335" w:type="dxa"/>
          </w:tcPr>
          <w:p w:rsidR="00745869" w:rsidRPr="00484E85" w:rsidRDefault="00745869" w:rsidP="0000534D">
            <w:pPr>
              <w:jc w:val="center"/>
              <w:rPr>
                <w:bCs/>
              </w:rPr>
            </w:pPr>
            <w:r w:rsidRPr="00484E85">
              <w:rPr>
                <w:bCs/>
              </w:rPr>
              <w:t>№ уроков</w:t>
            </w:r>
          </w:p>
        </w:tc>
        <w:tc>
          <w:tcPr>
            <w:tcW w:w="2601" w:type="dxa"/>
          </w:tcPr>
          <w:p w:rsidR="00745869" w:rsidRPr="00484E85" w:rsidRDefault="00745869" w:rsidP="0000534D">
            <w:pPr>
              <w:jc w:val="center"/>
              <w:rPr>
                <w:bCs/>
              </w:rPr>
            </w:pPr>
            <w:r w:rsidRPr="00484E85">
              <w:rPr>
                <w:bCs/>
                <w:lang w:val="en-US"/>
              </w:rPr>
              <w:t>I</w:t>
            </w:r>
            <w:r w:rsidRPr="00484E85">
              <w:rPr>
                <w:bCs/>
              </w:rPr>
              <w:t xml:space="preserve"> полугодие</w:t>
            </w:r>
          </w:p>
        </w:tc>
        <w:tc>
          <w:tcPr>
            <w:tcW w:w="2457" w:type="dxa"/>
          </w:tcPr>
          <w:p w:rsidR="00745869" w:rsidRPr="00484E85" w:rsidRDefault="00745869" w:rsidP="0000534D">
            <w:pPr>
              <w:jc w:val="center"/>
              <w:rPr>
                <w:bCs/>
              </w:rPr>
            </w:pPr>
            <w:r w:rsidRPr="00484E85">
              <w:rPr>
                <w:bCs/>
                <w:lang w:val="en-US"/>
              </w:rPr>
              <w:t>II</w:t>
            </w:r>
            <w:r w:rsidRPr="00484E85">
              <w:rPr>
                <w:bCs/>
              </w:rPr>
              <w:t xml:space="preserve"> полугодие</w:t>
            </w:r>
          </w:p>
        </w:tc>
      </w:tr>
      <w:tr w:rsidR="00745869" w:rsidRPr="00484E85" w:rsidTr="0000534D">
        <w:trPr>
          <w:cantSplit/>
          <w:trHeight w:val="301"/>
        </w:trPr>
        <w:tc>
          <w:tcPr>
            <w:tcW w:w="1335" w:type="dxa"/>
          </w:tcPr>
          <w:p w:rsidR="00745869" w:rsidRPr="00484E85" w:rsidRDefault="00745869" w:rsidP="0000534D">
            <w:pPr>
              <w:jc w:val="center"/>
              <w:rPr>
                <w:bCs/>
              </w:rPr>
            </w:pPr>
            <w:r w:rsidRPr="00484E85">
              <w:rPr>
                <w:bCs/>
              </w:rPr>
              <w:t>1.</w:t>
            </w:r>
          </w:p>
        </w:tc>
        <w:tc>
          <w:tcPr>
            <w:tcW w:w="2601" w:type="dxa"/>
          </w:tcPr>
          <w:p w:rsidR="00745869" w:rsidRPr="00484E85" w:rsidRDefault="00745869" w:rsidP="0000534D">
            <w:pPr>
              <w:jc w:val="center"/>
              <w:rPr>
                <w:bCs/>
              </w:rPr>
            </w:pPr>
            <w:r w:rsidRPr="00484E85">
              <w:rPr>
                <w:bCs/>
              </w:rPr>
              <w:t>8</w:t>
            </w:r>
            <w:r w:rsidR="000C0342">
              <w:rPr>
                <w:bCs/>
                <w:vertAlign w:val="superscript"/>
              </w:rPr>
              <w:t>0</w:t>
            </w:r>
            <w:r w:rsidRPr="00484E85">
              <w:rPr>
                <w:bCs/>
                <w:vertAlign w:val="superscript"/>
              </w:rPr>
              <w:t>0</w:t>
            </w:r>
            <w:r w:rsidR="000C0342">
              <w:rPr>
                <w:bCs/>
              </w:rPr>
              <w:t>-8</w:t>
            </w:r>
            <w:r w:rsidR="000C0342">
              <w:rPr>
                <w:bCs/>
                <w:vertAlign w:val="superscript"/>
              </w:rPr>
              <w:t>3</w:t>
            </w:r>
            <w:r w:rsidRPr="00484E85">
              <w:rPr>
                <w:bCs/>
                <w:vertAlign w:val="superscript"/>
              </w:rPr>
              <w:t>5</w:t>
            </w:r>
            <w:r w:rsidRPr="00484E85">
              <w:rPr>
                <w:bCs/>
              </w:rPr>
              <w:t xml:space="preserve"> </w:t>
            </w:r>
          </w:p>
        </w:tc>
        <w:tc>
          <w:tcPr>
            <w:tcW w:w="2457" w:type="dxa"/>
          </w:tcPr>
          <w:p w:rsidR="00745869" w:rsidRPr="00484E85" w:rsidRDefault="00745869" w:rsidP="0000534D">
            <w:pPr>
              <w:jc w:val="center"/>
              <w:rPr>
                <w:bCs/>
              </w:rPr>
            </w:pPr>
            <w:r w:rsidRPr="00484E85">
              <w:rPr>
                <w:bCs/>
              </w:rPr>
              <w:t>8</w:t>
            </w:r>
            <w:r w:rsidR="00520E0B">
              <w:rPr>
                <w:bCs/>
                <w:vertAlign w:val="superscript"/>
              </w:rPr>
              <w:t>0</w:t>
            </w:r>
            <w:r w:rsidRPr="00484E85">
              <w:rPr>
                <w:bCs/>
                <w:vertAlign w:val="superscript"/>
              </w:rPr>
              <w:t>0</w:t>
            </w:r>
            <w:r w:rsidRPr="00484E85">
              <w:rPr>
                <w:bCs/>
              </w:rPr>
              <w:t>-9</w:t>
            </w:r>
            <w:r w:rsidR="00520E0B">
              <w:rPr>
                <w:bCs/>
                <w:vertAlign w:val="superscript"/>
              </w:rPr>
              <w:t>4</w:t>
            </w:r>
            <w:r>
              <w:rPr>
                <w:bCs/>
                <w:vertAlign w:val="superscript"/>
              </w:rPr>
              <w:t>0</w:t>
            </w:r>
            <w:r w:rsidRPr="00484E85">
              <w:rPr>
                <w:bCs/>
              </w:rPr>
              <w:t xml:space="preserve"> </w:t>
            </w:r>
          </w:p>
        </w:tc>
      </w:tr>
      <w:tr w:rsidR="00745869" w:rsidRPr="00484E85" w:rsidTr="0000534D">
        <w:trPr>
          <w:cantSplit/>
          <w:trHeight w:val="301"/>
        </w:trPr>
        <w:tc>
          <w:tcPr>
            <w:tcW w:w="1335" w:type="dxa"/>
          </w:tcPr>
          <w:p w:rsidR="00745869" w:rsidRPr="00484E85" w:rsidRDefault="00745869" w:rsidP="0000534D">
            <w:pPr>
              <w:jc w:val="center"/>
              <w:rPr>
                <w:bCs/>
              </w:rPr>
            </w:pPr>
            <w:r w:rsidRPr="00484E85">
              <w:rPr>
                <w:bCs/>
              </w:rPr>
              <w:t>2.</w:t>
            </w:r>
          </w:p>
        </w:tc>
        <w:tc>
          <w:tcPr>
            <w:tcW w:w="2601" w:type="dxa"/>
          </w:tcPr>
          <w:p w:rsidR="00745869" w:rsidRPr="00484E85" w:rsidRDefault="000C0342" w:rsidP="0000534D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  <w:r>
              <w:rPr>
                <w:bCs/>
                <w:vertAlign w:val="superscript"/>
              </w:rPr>
              <w:t>4</w:t>
            </w:r>
            <w:r w:rsidR="00745869" w:rsidRPr="00484E85">
              <w:rPr>
                <w:bCs/>
                <w:vertAlign w:val="superscript"/>
              </w:rPr>
              <w:t>5</w:t>
            </w:r>
            <w:r w:rsidR="00745869" w:rsidRPr="00484E85">
              <w:rPr>
                <w:bCs/>
              </w:rPr>
              <w:t>-9</w:t>
            </w:r>
            <w:r w:rsidR="00520E0B">
              <w:rPr>
                <w:bCs/>
                <w:vertAlign w:val="superscript"/>
              </w:rPr>
              <w:t>2</w:t>
            </w:r>
            <w:r w:rsidR="00745869" w:rsidRPr="00484E85">
              <w:rPr>
                <w:bCs/>
                <w:vertAlign w:val="superscript"/>
              </w:rPr>
              <w:t>0</w:t>
            </w:r>
            <w:r w:rsidR="00745869" w:rsidRPr="00484E85">
              <w:rPr>
                <w:bCs/>
              </w:rPr>
              <w:t xml:space="preserve"> </w:t>
            </w:r>
          </w:p>
        </w:tc>
        <w:tc>
          <w:tcPr>
            <w:tcW w:w="2457" w:type="dxa"/>
          </w:tcPr>
          <w:p w:rsidR="00745869" w:rsidRPr="00484E85" w:rsidRDefault="00745869" w:rsidP="0000534D">
            <w:pPr>
              <w:jc w:val="center"/>
              <w:rPr>
                <w:bCs/>
              </w:rPr>
            </w:pPr>
            <w:r w:rsidRPr="00484E85">
              <w:rPr>
                <w:bCs/>
              </w:rPr>
              <w:t>9</w:t>
            </w:r>
            <w:r w:rsidR="00520E0B">
              <w:rPr>
                <w:bCs/>
                <w:vertAlign w:val="superscript"/>
              </w:rPr>
              <w:t>5</w:t>
            </w:r>
            <w:r>
              <w:rPr>
                <w:bCs/>
                <w:vertAlign w:val="superscript"/>
              </w:rPr>
              <w:t>0</w:t>
            </w:r>
            <w:r w:rsidRPr="00484E85">
              <w:rPr>
                <w:bCs/>
              </w:rPr>
              <w:t>-10</w:t>
            </w:r>
            <w:r w:rsidR="00520E0B">
              <w:rPr>
                <w:bCs/>
                <w:vertAlign w:val="superscript"/>
              </w:rPr>
              <w:t>3</w:t>
            </w:r>
            <w:r w:rsidRPr="00484E85">
              <w:rPr>
                <w:bCs/>
                <w:vertAlign w:val="superscript"/>
              </w:rPr>
              <w:t>0</w:t>
            </w:r>
            <w:r w:rsidRPr="00484E85">
              <w:rPr>
                <w:bCs/>
              </w:rPr>
              <w:t xml:space="preserve"> </w:t>
            </w:r>
          </w:p>
        </w:tc>
      </w:tr>
      <w:tr w:rsidR="00745869" w:rsidRPr="00484E85" w:rsidTr="0000534D">
        <w:trPr>
          <w:cantSplit/>
          <w:trHeight w:val="301"/>
        </w:trPr>
        <w:tc>
          <w:tcPr>
            <w:tcW w:w="1335" w:type="dxa"/>
          </w:tcPr>
          <w:p w:rsidR="00745869" w:rsidRPr="00484E85" w:rsidRDefault="00745869" w:rsidP="0000534D">
            <w:pPr>
              <w:jc w:val="center"/>
              <w:rPr>
                <w:bCs/>
              </w:rPr>
            </w:pPr>
            <w:r w:rsidRPr="00484E85">
              <w:rPr>
                <w:bCs/>
              </w:rPr>
              <w:t>3.</w:t>
            </w:r>
          </w:p>
        </w:tc>
        <w:tc>
          <w:tcPr>
            <w:tcW w:w="2601" w:type="dxa"/>
          </w:tcPr>
          <w:p w:rsidR="00745869" w:rsidRPr="00484E85" w:rsidRDefault="00520E0B" w:rsidP="0000534D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  <w:r>
              <w:rPr>
                <w:bCs/>
                <w:vertAlign w:val="superscript"/>
              </w:rPr>
              <w:t>4</w:t>
            </w:r>
            <w:r w:rsidR="00745869" w:rsidRPr="00484E85">
              <w:rPr>
                <w:bCs/>
                <w:vertAlign w:val="superscript"/>
              </w:rPr>
              <w:t>0</w:t>
            </w:r>
            <w:r w:rsidR="00745869" w:rsidRPr="00484E85">
              <w:rPr>
                <w:bCs/>
              </w:rPr>
              <w:t>-10</w:t>
            </w:r>
            <w:r>
              <w:rPr>
                <w:bCs/>
                <w:vertAlign w:val="superscript"/>
              </w:rPr>
              <w:t>1</w:t>
            </w:r>
            <w:r w:rsidR="00745869" w:rsidRPr="00484E85">
              <w:rPr>
                <w:bCs/>
                <w:vertAlign w:val="superscript"/>
              </w:rPr>
              <w:t>5</w:t>
            </w:r>
            <w:r w:rsidR="00745869" w:rsidRPr="00484E85">
              <w:rPr>
                <w:bCs/>
              </w:rPr>
              <w:t xml:space="preserve"> </w:t>
            </w:r>
          </w:p>
        </w:tc>
        <w:tc>
          <w:tcPr>
            <w:tcW w:w="2457" w:type="dxa"/>
          </w:tcPr>
          <w:p w:rsidR="00745869" w:rsidRPr="00484E85" w:rsidRDefault="00745869" w:rsidP="0000534D">
            <w:pPr>
              <w:jc w:val="center"/>
              <w:rPr>
                <w:bCs/>
              </w:rPr>
            </w:pPr>
            <w:r w:rsidRPr="00484E85">
              <w:rPr>
                <w:bCs/>
              </w:rPr>
              <w:t>10</w:t>
            </w:r>
            <w:r w:rsidR="00520E0B">
              <w:rPr>
                <w:bCs/>
                <w:vertAlign w:val="superscript"/>
              </w:rPr>
              <w:t>5</w:t>
            </w:r>
            <w:r w:rsidRPr="00484E85">
              <w:rPr>
                <w:bCs/>
                <w:vertAlign w:val="superscript"/>
              </w:rPr>
              <w:t>0</w:t>
            </w:r>
            <w:r w:rsidRPr="00484E85">
              <w:rPr>
                <w:bCs/>
              </w:rPr>
              <w:t>-11</w:t>
            </w:r>
            <w:r w:rsidR="00520E0B">
              <w:rPr>
                <w:bCs/>
                <w:vertAlign w:val="superscript"/>
              </w:rPr>
              <w:t>3</w:t>
            </w:r>
            <w:r>
              <w:rPr>
                <w:bCs/>
                <w:vertAlign w:val="superscript"/>
              </w:rPr>
              <w:t>0</w:t>
            </w:r>
            <w:r w:rsidRPr="00484E85">
              <w:rPr>
                <w:bCs/>
              </w:rPr>
              <w:t xml:space="preserve"> </w:t>
            </w:r>
          </w:p>
        </w:tc>
      </w:tr>
      <w:tr w:rsidR="00745869" w:rsidRPr="00484E85" w:rsidTr="0000534D">
        <w:trPr>
          <w:cantSplit/>
          <w:trHeight w:val="301"/>
        </w:trPr>
        <w:tc>
          <w:tcPr>
            <w:tcW w:w="1335" w:type="dxa"/>
          </w:tcPr>
          <w:p w:rsidR="00745869" w:rsidRPr="00484E85" w:rsidRDefault="00745869" w:rsidP="0000534D">
            <w:pPr>
              <w:jc w:val="center"/>
              <w:rPr>
                <w:bCs/>
              </w:rPr>
            </w:pPr>
            <w:r w:rsidRPr="00484E85">
              <w:rPr>
                <w:bCs/>
              </w:rPr>
              <w:t>4.</w:t>
            </w:r>
          </w:p>
        </w:tc>
        <w:tc>
          <w:tcPr>
            <w:tcW w:w="2601" w:type="dxa"/>
          </w:tcPr>
          <w:p w:rsidR="00745869" w:rsidRPr="00484E85" w:rsidRDefault="00520E0B" w:rsidP="0000534D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>
              <w:rPr>
                <w:bCs/>
                <w:vertAlign w:val="superscript"/>
              </w:rPr>
              <w:t>3</w:t>
            </w:r>
            <w:r w:rsidR="00745869" w:rsidRPr="00484E85">
              <w:rPr>
                <w:bCs/>
                <w:vertAlign w:val="superscript"/>
              </w:rPr>
              <w:t>5</w:t>
            </w:r>
            <w:r w:rsidR="00745869" w:rsidRPr="00484E85">
              <w:rPr>
                <w:bCs/>
              </w:rPr>
              <w:t>-11</w:t>
            </w:r>
            <w:r>
              <w:rPr>
                <w:bCs/>
                <w:vertAlign w:val="superscript"/>
              </w:rPr>
              <w:t>0</w:t>
            </w:r>
            <w:r w:rsidR="00745869" w:rsidRPr="00484E85">
              <w:rPr>
                <w:bCs/>
                <w:vertAlign w:val="superscript"/>
              </w:rPr>
              <w:t>0</w:t>
            </w:r>
            <w:r w:rsidR="00745869" w:rsidRPr="00484E85">
              <w:rPr>
                <w:bCs/>
              </w:rPr>
              <w:t xml:space="preserve"> </w:t>
            </w:r>
          </w:p>
        </w:tc>
        <w:tc>
          <w:tcPr>
            <w:tcW w:w="2457" w:type="dxa"/>
          </w:tcPr>
          <w:p w:rsidR="00745869" w:rsidRPr="00484E85" w:rsidRDefault="00745869" w:rsidP="0000534D">
            <w:pPr>
              <w:jc w:val="center"/>
              <w:rPr>
                <w:bCs/>
              </w:rPr>
            </w:pPr>
            <w:r w:rsidRPr="00484E85">
              <w:rPr>
                <w:bCs/>
              </w:rPr>
              <w:t>11</w:t>
            </w:r>
            <w:r w:rsidR="00520E0B">
              <w:rPr>
                <w:bCs/>
                <w:vertAlign w:val="superscript"/>
              </w:rPr>
              <w:t>5</w:t>
            </w:r>
            <w:r>
              <w:rPr>
                <w:bCs/>
                <w:vertAlign w:val="superscript"/>
              </w:rPr>
              <w:t>0</w:t>
            </w:r>
            <w:r w:rsidRPr="00484E85">
              <w:rPr>
                <w:bCs/>
              </w:rPr>
              <w:t>-12</w:t>
            </w:r>
            <w:r w:rsidR="00520E0B">
              <w:rPr>
                <w:bCs/>
                <w:vertAlign w:val="superscript"/>
              </w:rPr>
              <w:t>3</w:t>
            </w:r>
            <w:r w:rsidRPr="00484E85">
              <w:rPr>
                <w:bCs/>
                <w:vertAlign w:val="superscript"/>
              </w:rPr>
              <w:t>0</w:t>
            </w:r>
            <w:r w:rsidRPr="00484E85">
              <w:rPr>
                <w:bCs/>
              </w:rPr>
              <w:t xml:space="preserve"> </w:t>
            </w:r>
          </w:p>
        </w:tc>
      </w:tr>
      <w:tr w:rsidR="00745869" w:rsidRPr="00484E85" w:rsidTr="0000534D">
        <w:trPr>
          <w:cantSplit/>
          <w:trHeight w:val="301"/>
        </w:trPr>
        <w:tc>
          <w:tcPr>
            <w:tcW w:w="1335" w:type="dxa"/>
          </w:tcPr>
          <w:p w:rsidR="00745869" w:rsidRPr="00484E85" w:rsidRDefault="00745869" w:rsidP="0000534D">
            <w:pPr>
              <w:jc w:val="center"/>
              <w:rPr>
                <w:bCs/>
              </w:rPr>
            </w:pPr>
            <w:r w:rsidRPr="00484E85">
              <w:rPr>
                <w:bCs/>
              </w:rPr>
              <w:t>5.</w:t>
            </w:r>
          </w:p>
        </w:tc>
        <w:tc>
          <w:tcPr>
            <w:tcW w:w="2601" w:type="dxa"/>
          </w:tcPr>
          <w:p w:rsidR="00745869" w:rsidRPr="00484E85" w:rsidRDefault="00745869" w:rsidP="0000534D">
            <w:pPr>
              <w:jc w:val="center"/>
              <w:rPr>
                <w:bCs/>
              </w:rPr>
            </w:pPr>
          </w:p>
        </w:tc>
        <w:tc>
          <w:tcPr>
            <w:tcW w:w="2457" w:type="dxa"/>
          </w:tcPr>
          <w:p w:rsidR="00745869" w:rsidRPr="00484E85" w:rsidRDefault="00745869" w:rsidP="0000534D">
            <w:pPr>
              <w:jc w:val="center"/>
              <w:rPr>
                <w:bCs/>
              </w:rPr>
            </w:pPr>
            <w:r w:rsidRPr="00484E85">
              <w:rPr>
                <w:bCs/>
              </w:rPr>
              <w:t>12</w:t>
            </w:r>
            <w:r w:rsidR="00520E0B">
              <w:rPr>
                <w:bCs/>
                <w:vertAlign w:val="superscript"/>
              </w:rPr>
              <w:t>4</w:t>
            </w:r>
            <w:r w:rsidRPr="00484E85">
              <w:rPr>
                <w:bCs/>
                <w:vertAlign w:val="superscript"/>
              </w:rPr>
              <w:t>0</w:t>
            </w:r>
            <w:r w:rsidR="00520E0B">
              <w:rPr>
                <w:bCs/>
              </w:rPr>
              <w:t>-13</w:t>
            </w:r>
            <w:r w:rsidR="00520E0B">
              <w:rPr>
                <w:bCs/>
                <w:vertAlign w:val="superscript"/>
              </w:rPr>
              <w:t>2</w:t>
            </w:r>
            <w:bookmarkStart w:id="0" w:name="_GoBack"/>
            <w:bookmarkEnd w:id="0"/>
            <w:r>
              <w:rPr>
                <w:bCs/>
                <w:vertAlign w:val="superscript"/>
              </w:rPr>
              <w:t>0</w:t>
            </w:r>
            <w:r w:rsidRPr="00484E85">
              <w:rPr>
                <w:bCs/>
              </w:rPr>
              <w:t xml:space="preserve"> </w:t>
            </w:r>
          </w:p>
        </w:tc>
      </w:tr>
    </w:tbl>
    <w:p w:rsidR="00745869" w:rsidRPr="00331EFE" w:rsidRDefault="00745869" w:rsidP="00745869"/>
    <w:p w:rsidR="00745869" w:rsidRDefault="00745869" w:rsidP="00745869"/>
    <w:p w:rsidR="00745869" w:rsidRDefault="00745869" w:rsidP="00745869"/>
    <w:p w:rsidR="00745869" w:rsidRDefault="00745869" w:rsidP="00745869"/>
    <w:p w:rsidR="00745869" w:rsidRDefault="00745869" w:rsidP="00745869"/>
    <w:p w:rsidR="00745869" w:rsidRDefault="00745869" w:rsidP="00745869"/>
    <w:p w:rsidR="00745869" w:rsidRDefault="00745869" w:rsidP="00745869"/>
    <w:p w:rsidR="00745869" w:rsidRDefault="00745869" w:rsidP="00745869">
      <w:r>
        <w:t xml:space="preserve">    </w:t>
      </w:r>
    </w:p>
    <w:p w:rsidR="00745869" w:rsidRDefault="00745869" w:rsidP="00745869"/>
    <w:p w:rsidR="00745869" w:rsidRDefault="00745869" w:rsidP="00745869"/>
    <w:p w:rsidR="00745869" w:rsidRDefault="00745869" w:rsidP="00745869"/>
    <w:p w:rsidR="00745869" w:rsidRDefault="00745869" w:rsidP="00745869">
      <w:pPr>
        <w:jc w:val="center"/>
      </w:pPr>
      <w:r>
        <w:t xml:space="preserve">        </w:t>
      </w:r>
    </w:p>
    <w:p w:rsidR="00745869" w:rsidRDefault="00745869" w:rsidP="00745869"/>
    <w:p w:rsidR="00745869" w:rsidRPr="00331EFE" w:rsidRDefault="00745869" w:rsidP="00745869">
      <w:pPr>
        <w:pStyle w:val="a3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Приемные дни администрации для родителей: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047"/>
        <w:gridCol w:w="3048"/>
      </w:tblGrid>
      <w:tr w:rsidR="00745869" w:rsidRPr="00331EFE" w:rsidTr="0000534D">
        <w:trPr>
          <w:jc w:val="center"/>
        </w:trPr>
        <w:tc>
          <w:tcPr>
            <w:tcW w:w="2235" w:type="dxa"/>
            <w:shd w:val="clear" w:color="auto" w:fill="auto"/>
          </w:tcPr>
          <w:p w:rsidR="00745869" w:rsidRPr="001D3081" w:rsidRDefault="00745869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Дни недели</w:t>
            </w:r>
          </w:p>
        </w:tc>
        <w:tc>
          <w:tcPr>
            <w:tcW w:w="3047" w:type="dxa"/>
            <w:shd w:val="clear" w:color="auto" w:fill="auto"/>
          </w:tcPr>
          <w:p w:rsidR="00745869" w:rsidRPr="00491BFB" w:rsidRDefault="00745869" w:rsidP="0000534D">
            <w:pPr>
              <w:pStyle w:val="a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91BF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Администрация</w:t>
            </w:r>
          </w:p>
        </w:tc>
        <w:tc>
          <w:tcPr>
            <w:tcW w:w="3048" w:type="dxa"/>
            <w:shd w:val="clear" w:color="auto" w:fill="auto"/>
          </w:tcPr>
          <w:p w:rsidR="00745869" w:rsidRPr="00491BFB" w:rsidRDefault="00745869" w:rsidP="0000534D">
            <w:pPr>
              <w:pStyle w:val="a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91BF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Время приема</w:t>
            </w:r>
          </w:p>
        </w:tc>
      </w:tr>
      <w:tr w:rsidR="00745869" w:rsidRPr="00331EFE" w:rsidTr="0000534D">
        <w:trPr>
          <w:jc w:val="center"/>
        </w:trPr>
        <w:tc>
          <w:tcPr>
            <w:tcW w:w="2235" w:type="dxa"/>
            <w:shd w:val="clear" w:color="auto" w:fill="auto"/>
          </w:tcPr>
          <w:p w:rsidR="00745869" w:rsidRPr="00491BFB" w:rsidRDefault="00745869" w:rsidP="0000534D">
            <w:pPr>
              <w:pStyle w:val="a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91BFB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Понедельник</w:t>
            </w:r>
          </w:p>
        </w:tc>
        <w:tc>
          <w:tcPr>
            <w:tcW w:w="3047" w:type="dxa"/>
            <w:shd w:val="clear" w:color="auto" w:fill="auto"/>
          </w:tcPr>
          <w:p w:rsidR="00745869" w:rsidRPr="001D3081" w:rsidRDefault="0093200E" w:rsidP="0000534D">
            <w:pPr>
              <w:pStyle w:val="a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Хадиева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Д.Г.</w:t>
            </w:r>
          </w:p>
        </w:tc>
        <w:tc>
          <w:tcPr>
            <w:tcW w:w="3048" w:type="dxa"/>
            <w:shd w:val="clear" w:color="auto" w:fill="auto"/>
          </w:tcPr>
          <w:p w:rsidR="00745869" w:rsidRPr="001D3081" w:rsidRDefault="00745869" w:rsidP="0000534D">
            <w:pPr>
              <w:pStyle w:val="a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14:00 - 16:00</w:t>
            </w:r>
          </w:p>
        </w:tc>
      </w:tr>
      <w:tr w:rsidR="00745869" w:rsidRPr="00331EFE" w:rsidTr="0000534D">
        <w:trPr>
          <w:jc w:val="center"/>
        </w:trPr>
        <w:tc>
          <w:tcPr>
            <w:tcW w:w="2235" w:type="dxa"/>
            <w:shd w:val="clear" w:color="auto" w:fill="auto"/>
          </w:tcPr>
          <w:p w:rsidR="00745869" w:rsidRPr="00491BFB" w:rsidRDefault="00745869" w:rsidP="0000534D">
            <w:pPr>
              <w:pStyle w:val="a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91BFB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Вторник</w:t>
            </w:r>
          </w:p>
        </w:tc>
        <w:tc>
          <w:tcPr>
            <w:tcW w:w="3047" w:type="dxa"/>
            <w:shd w:val="clear" w:color="auto" w:fill="auto"/>
          </w:tcPr>
          <w:p w:rsidR="00745869" w:rsidRPr="001D3081" w:rsidRDefault="00745869" w:rsidP="0000534D">
            <w:pPr>
              <w:pStyle w:val="a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Фатхутдинова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Г. А.</w:t>
            </w:r>
          </w:p>
        </w:tc>
        <w:tc>
          <w:tcPr>
            <w:tcW w:w="3048" w:type="dxa"/>
            <w:shd w:val="clear" w:color="auto" w:fill="auto"/>
          </w:tcPr>
          <w:p w:rsidR="00745869" w:rsidRPr="001D3081" w:rsidRDefault="00745869" w:rsidP="0000534D">
            <w:pPr>
              <w:pStyle w:val="a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14:00 - 18:00</w:t>
            </w:r>
          </w:p>
        </w:tc>
      </w:tr>
      <w:tr w:rsidR="00745869" w:rsidRPr="00331EFE" w:rsidTr="0000534D">
        <w:trPr>
          <w:jc w:val="center"/>
        </w:trPr>
        <w:tc>
          <w:tcPr>
            <w:tcW w:w="2235" w:type="dxa"/>
            <w:shd w:val="clear" w:color="auto" w:fill="auto"/>
          </w:tcPr>
          <w:p w:rsidR="00745869" w:rsidRPr="00491BFB" w:rsidRDefault="00745869" w:rsidP="0000534D">
            <w:pPr>
              <w:pStyle w:val="a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91BFB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Среда</w:t>
            </w:r>
          </w:p>
        </w:tc>
        <w:tc>
          <w:tcPr>
            <w:tcW w:w="3047" w:type="dxa"/>
            <w:shd w:val="clear" w:color="auto" w:fill="auto"/>
          </w:tcPr>
          <w:p w:rsidR="00745869" w:rsidRPr="001D3081" w:rsidRDefault="00044A85" w:rsidP="0000534D">
            <w:pPr>
              <w:pStyle w:val="a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Харитонова М.В.</w:t>
            </w:r>
          </w:p>
        </w:tc>
        <w:tc>
          <w:tcPr>
            <w:tcW w:w="3048" w:type="dxa"/>
            <w:shd w:val="clear" w:color="auto" w:fill="auto"/>
          </w:tcPr>
          <w:p w:rsidR="00745869" w:rsidRPr="001D3081" w:rsidRDefault="00745869" w:rsidP="0000534D">
            <w:pPr>
              <w:pStyle w:val="a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14:00 - 16:00</w:t>
            </w:r>
          </w:p>
        </w:tc>
      </w:tr>
      <w:tr w:rsidR="00745869" w:rsidRPr="00331EFE" w:rsidTr="0000534D">
        <w:trPr>
          <w:jc w:val="center"/>
        </w:trPr>
        <w:tc>
          <w:tcPr>
            <w:tcW w:w="2235" w:type="dxa"/>
            <w:shd w:val="clear" w:color="auto" w:fill="auto"/>
          </w:tcPr>
          <w:p w:rsidR="00745869" w:rsidRPr="00491BFB" w:rsidRDefault="00745869" w:rsidP="0000534D">
            <w:pPr>
              <w:pStyle w:val="a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91BFB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Четверг</w:t>
            </w:r>
          </w:p>
        </w:tc>
        <w:tc>
          <w:tcPr>
            <w:tcW w:w="3047" w:type="dxa"/>
            <w:shd w:val="clear" w:color="auto" w:fill="auto"/>
          </w:tcPr>
          <w:p w:rsidR="00745869" w:rsidRPr="001D3081" w:rsidRDefault="00745869" w:rsidP="0000534D">
            <w:pPr>
              <w:pStyle w:val="a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Фатхутдинова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Г. А.</w:t>
            </w:r>
          </w:p>
        </w:tc>
        <w:tc>
          <w:tcPr>
            <w:tcW w:w="3048" w:type="dxa"/>
            <w:shd w:val="clear" w:color="auto" w:fill="auto"/>
          </w:tcPr>
          <w:p w:rsidR="00745869" w:rsidRPr="001D3081" w:rsidRDefault="00745869" w:rsidP="0000534D">
            <w:pPr>
              <w:pStyle w:val="a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09:00 - 12:00</w:t>
            </w:r>
          </w:p>
        </w:tc>
      </w:tr>
      <w:tr w:rsidR="00745869" w:rsidRPr="00331EFE" w:rsidTr="0000534D">
        <w:trPr>
          <w:jc w:val="center"/>
        </w:trPr>
        <w:tc>
          <w:tcPr>
            <w:tcW w:w="2235" w:type="dxa"/>
            <w:shd w:val="clear" w:color="auto" w:fill="auto"/>
          </w:tcPr>
          <w:p w:rsidR="00745869" w:rsidRPr="00491BFB" w:rsidRDefault="00745869" w:rsidP="0000534D">
            <w:pPr>
              <w:pStyle w:val="a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91BFB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Пятница</w:t>
            </w:r>
          </w:p>
        </w:tc>
        <w:tc>
          <w:tcPr>
            <w:tcW w:w="3047" w:type="dxa"/>
            <w:shd w:val="clear" w:color="auto" w:fill="auto"/>
          </w:tcPr>
          <w:p w:rsidR="00745869" w:rsidRPr="001D3081" w:rsidRDefault="0093200E" w:rsidP="0000534D">
            <w:pPr>
              <w:pStyle w:val="a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Супряга И. С.</w:t>
            </w:r>
          </w:p>
        </w:tc>
        <w:tc>
          <w:tcPr>
            <w:tcW w:w="3048" w:type="dxa"/>
            <w:shd w:val="clear" w:color="auto" w:fill="auto"/>
          </w:tcPr>
          <w:p w:rsidR="00745869" w:rsidRPr="001D3081" w:rsidRDefault="00745869" w:rsidP="0000534D">
            <w:pPr>
              <w:pStyle w:val="a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14:00 - 16:00</w:t>
            </w:r>
          </w:p>
        </w:tc>
      </w:tr>
      <w:tr w:rsidR="00745869" w:rsidRPr="00331EFE" w:rsidTr="0000534D">
        <w:trPr>
          <w:jc w:val="center"/>
        </w:trPr>
        <w:tc>
          <w:tcPr>
            <w:tcW w:w="2235" w:type="dxa"/>
            <w:shd w:val="clear" w:color="auto" w:fill="auto"/>
          </w:tcPr>
          <w:p w:rsidR="00745869" w:rsidRPr="00491BFB" w:rsidRDefault="00745869" w:rsidP="0000534D">
            <w:pPr>
              <w:pStyle w:val="a3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491BFB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Суббота</w:t>
            </w:r>
          </w:p>
        </w:tc>
        <w:tc>
          <w:tcPr>
            <w:tcW w:w="3047" w:type="dxa"/>
            <w:shd w:val="clear" w:color="auto" w:fill="auto"/>
          </w:tcPr>
          <w:p w:rsidR="00745869" w:rsidRPr="001D3081" w:rsidRDefault="00745869" w:rsidP="0000534D">
            <w:pPr>
              <w:pStyle w:val="a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заместители директора</w:t>
            </w:r>
          </w:p>
        </w:tc>
        <w:tc>
          <w:tcPr>
            <w:tcW w:w="3048" w:type="dxa"/>
            <w:shd w:val="clear" w:color="auto" w:fill="auto"/>
          </w:tcPr>
          <w:p w:rsidR="00745869" w:rsidRPr="001D3081" w:rsidRDefault="00745869" w:rsidP="0000534D">
            <w:pPr>
              <w:pStyle w:val="a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14:00 - 16:00</w:t>
            </w:r>
          </w:p>
        </w:tc>
      </w:tr>
    </w:tbl>
    <w:p w:rsidR="00745869" w:rsidRDefault="00745869" w:rsidP="00745869"/>
    <w:p w:rsidR="00745869" w:rsidRDefault="00745869" w:rsidP="00745869">
      <w:r>
        <w:t>Внеурочная деятельность в 1-10 классах организуется после основных учебных занятий не ранее чем через час после их окончания с понедельника по пятницу.</w:t>
      </w:r>
    </w:p>
    <w:p w:rsidR="00745869" w:rsidRDefault="00745869" w:rsidP="00745869"/>
    <w:p w:rsidR="00E524EF" w:rsidRDefault="00E524EF"/>
    <w:sectPr w:rsidR="00E524EF" w:rsidSect="00EA4AB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EA3"/>
    <w:rsid w:val="00044A85"/>
    <w:rsid w:val="000C0342"/>
    <w:rsid w:val="00180EA3"/>
    <w:rsid w:val="002122F2"/>
    <w:rsid w:val="003717D2"/>
    <w:rsid w:val="00520E0B"/>
    <w:rsid w:val="00722895"/>
    <w:rsid w:val="00745869"/>
    <w:rsid w:val="00862131"/>
    <w:rsid w:val="0093200E"/>
    <w:rsid w:val="009C30BA"/>
    <w:rsid w:val="00AF2347"/>
    <w:rsid w:val="00BE7004"/>
    <w:rsid w:val="00E52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0C33E9-43B9-410B-A075-442DD4490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8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qFormat/>
    <w:rsid w:val="00745869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74586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rsid w:val="00745869"/>
    <w:pPr>
      <w:spacing w:before="100" w:beforeAutospacing="1" w:after="100" w:afterAutospacing="1"/>
    </w:pPr>
    <w:rPr>
      <w:rFonts w:ascii="Tahoma" w:hAnsi="Tahoma" w:cs="Tahoma"/>
      <w:color w:val="696969"/>
      <w:sz w:val="17"/>
      <w:szCs w:val="17"/>
    </w:rPr>
  </w:style>
  <w:style w:type="character" w:styleId="a4">
    <w:name w:val="Strong"/>
    <w:qFormat/>
    <w:rsid w:val="00745869"/>
    <w:rPr>
      <w:b/>
      <w:bCs/>
    </w:rPr>
  </w:style>
  <w:style w:type="paragraph" w:customStyle="1" w:styleId="style1">
    <w:name w:val="style1"/>
    <w:basedOn w:val="a"/>
    <w:rsid w:val="00745869"/>
    <w:pPr>
      <w:spacing w:before="100" w:beforeAutospacing="1" w:after="100" w:afterAutospacing="1"/>
    </w:pPr>
    <w:rPr>
      <w:color w:val="CC41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FFAF59-2158-4078-892B-B01D58591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613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Ильгамия</dc:creator>
  <cp:keywords/>
  <dc:description/>
  <cp:lastModifiedBy>Учетная запись Майкрософт</cp:lastModifiedBy>
  <cp:revision>6</cp:revision>
  <dcterms:created xsi:type="dcterms:W3CDTF">2021-08-19T07:57:00Z</dcterms:created>
  <dcterms:modified xsi:type="dcterms:W3CDTF">2022-09-01T11:14:00Z</dcterms:modified>
</cp:coreProperties>
</file>